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B5" w:rsidRPr="000270D8" w:rsidRDefault="00610BB5" w:rsidP="000270D8">
      <w:pPr>
        <w:rPr>
          <w:rFonts w:ascii="Times New Roman" w:hAnsi="Times New Roman" w:cs="Times New Roman"/>
          <w:sz w:val="24"/>
          <w:szCs w:val="24"/>
        </w:rPr>
      </w:pPr>
    </w:p>
    <w:p w:rsidR="00385A83" w:rsidRPr="00385A83" w:rsidRDefault="00385A83" w:rsidP="000270D8">
      <w:pPr>
        <w:shd w:val="clear" w:color="auto" w:fill="FFFFFF"/>
        <w:spacing w:after="46" w:line="240" w:lineRule="auto"/>
        <w:outlineLvl w:val="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5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Здравствуйте, Друзья! Отчитаюсь по нашему Проекту «Дом для Солдата» (</w:t>
      </w:r>
      <w:hyperlink r:id="rId4" w:tgtFrame="_blank" w:history="1">
        <w:r w:rsidRPr="000270D8">
          <w:rPr>
            <w:rFonts w:ascii="Times New Roman" w:eastAsia="Times New Roman" w:hAnsi="Times New Roman" w:cs="Times New Roman"/>
            <w:color w:val="3B5998"/>
            <w:sz w:val="24"/>
            <w:szCs w:val="24"/>
            <w:u w:val="single"/>
            <w:lang w:eastAsia="ru-RU"/>
          </w:rPr>
          <w:t>http://kartsev.eu/index.php?option=com_content&amp;view=article&amp;id=7&amp;Itemid=18</w:t>
        </w:r>
      </w:hyperlink>
      <w:r w:rsidRPr="00385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за прошедшую неделю. Благодаря помощи моих друзей: Сергея Анатольевича Щербакова (по его книге и сценарию снят фильм "Честь имею») и замечательного актера Александра Васильевича Зиновьева завершил нашу совместную с Евгением Шевченко работу над киносценарием «</w:t>
      </w:r>
      <w:proofErr w:type="spellStart"/>
      <w:r w:rsidRPr="00385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Лина</w:t>
      </w:r>
      <w:proofErr w:type="spellEnd"/>
      <w:r w:rsidRPr="00385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-</w:t>
      </w:r>
      <w:r w:rsidRPr="000270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5" w:tgtFrame="_blank" w:history="1">
        <w:r w:rsidRPr="000270D8">
          <w:rPr>
            <w:rFonts w:ascii="Times New Roman" w:eastAsia="Times New Roman" w:hAnsi="Times New Roman" w:cs="Times New Roman"/>
            <w:color w:val="3B5998"/>
            <w:sz w:val="24"/>
            <w:szCs w:val="24"/>
            <w:u w:val="single"/>
            <w:lang w:eastAsia="ru-RU"/>
          </w:rPr>
          <w:t>http://artofwar.ru/k/karcew_a_i/text_0840.shtml</w:t>
        </w:r>
      </w:hyperlink>
      <w:r w:rsidRPr="00385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Теперь попытаемся напечатать его в журнале «Искусство кино» (гл. редактор Даниил Дондурей). Или найти хорошего режиссера, который снимет по этому сценарию хороший фильм. А пока отправил сценарий нашей замечательной киноактрисе Еве </w:t>
      </w:r>
      <w:proofErr w:type="spellStart"/>
      <w:r w:rsidRPr="00385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Авеевой</w:t>
      </w:r>
      <w:proofErr w:type="spellEnd"/>
      <w:r w:rsidRPr="00385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(для передачи его ее супругу и одному из лучших наших режиссеров Сергею Лялину).</w:t>
      </w:r>
      <w:r w:rsidRPr="00385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процессе работы над сценарием вспомнились некоторые моменты афганской войны. В результате получился рассказ «Когда он плакал в последний раз» -</w:t>
      </w:r>
      <w:r w:rsidRPr="000270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6" w:tgtFrame="_blank" w:history="1">
        <w:r w:rsidRPr="000270D8">
          <w:rPr>
            <w:rFonts w:ascii="Times New Roman" w:eastAsia="Times New Roman" w:hAnsi="Times New Roman" w:cs="Times New Roman"/>
            <w:color w:val="3B5998"/>
            <w:sz w:val="24"/>
            <w:szCs w:val="24"/>
            <w:u w:val="single"/>
            <w:lang w:eastAsia="ru-RU"/>
          </w:rPr>
          <w:t>http://artofwar.ru/k/</w:t>
        </w:r>
        <w:r w:rsidRPr="000270D8">
          <w:rPr>
            <w:rFonts w:ascii="Times New Roman" w:eastAsia="Times New Roman" w:hAnsi="Times New Roman" w:cs="Times New Roman"/>
            <w:color w:val="3B5998"/>
            <w:sz w:val="24"/>
            <w:szCs w:val="24"/>
            <w:u w:val="single"/>
            <w:lang w:eastAsia="ru-RU"/>
          </w:rPr>
          <w:t>k</w:t>
        </w:r>
        <w:r w:rsidRPr="000270D8">
          <w:rPr>
            <w:rFonts w:ascii="Times New Roman" w:eastAsia="Times New Roman" w:hAnsi="Times New Roman" w:cs="Times New Roman"/>
            <w:color w:val="3B5998"/>
            <w:sz w:val="24"/>
            <w:szCs w:val="24"/>
            <w:u w:val="single"/>
            <w:lang w:eastAsia="ru-RU"/>
          </w:rPr>
          <w:t>arcew_a_i/te…</w:t>
        </w:r>
      </w:hyperlink>
      <w:r w:rsidRPr="000270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</w:t>
      </w:r>
    </w:p>
    <w:p w:rsidR="00385A83" w:rsidRPr="00385A83" w:rsidRDefault="00385A83" w:rsidP="000270D8">
      <w:pPr>
        <w:shd w:val="clear" w:color="auto" w:fill="FFFFFF"/>
        <w:spacing w:after="92" w:line="8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70D8">
        <w:rPr>
          <w:rFonts w:ascii="Times New Roman" w:eastAsia="Times New Roman" w:hAnsi="Times New Roman" w:cs="Times New Roman"/>
          <w:noProof/>
          <w:color w:val="3B5998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792220" cy="2526030"/>
            <wp:effectExtent l="19050" t="0" r="0" b="0"/>
            <wp:docPr id="1" name="Рисунок 1" descr="Здравствуйте, Друзья! Отчитаюсь по нашему Проекту «Дом для Солдата» (http://kartsev.eu/index.php?option=com_content&amp;view=article&amp;id=7&amp;Itemid=18) за прошедшую неделю. Благодаря помощи моих друзей: Сергея Анатольевича Щербакова (по его книге и сценарию снят фильм &quot;Честь имею») и замечательного актера Александра Васильевича Зиновьева завершил нашу совместную с Евгением Шевченко работу над киносценарием «Лина» - http://artofwar.ru/k/karcew_a_i/text_0840.shtml&#10;Теперь попытаемся напечатать его в журнале «Искусство кино» (гл. редактор Даниил Дондурей). Или найти хорошего режиссера, который снимет по этому сценарию хороший фильм. А пока отправил сценарий нашей замечательной киноактрисе Еве Авеевой (для передачи его ее супругу и одному из лучших наших режиссеров Сергею Лялину).&#10;В процессе работы над сценарием вспомнились некоторые моменты афганской войны. В результате получился рассказ «Когда он плакал в последний раз» - http://artofwar.ru/k/karcew_a_i/text_0850.shtml&#10;Наш замечательный Владимир Константинович Олейник разместил свою рецензию на мою &quot;Школу самообороны для женщин и драконов&quot; в &quot;Российском писателе&quot; - http://www.rospisatel.ru/oleinik-karzev.htm&#10;Возможно, все эти события не связаны напрямую с нашим Проектом. Но искренне надеюсь, что со временем и они помогут нам в строительстве Дома для Солдата. Потому что и они притягивают людей ДОБРОЙ ВОЛИ, помогают нам вместе решать различные задачи. И главное – решать их УСПЕШНО!&#10;Из хороших новостей: 20-го января пришел денежный перевод от Владимира Валерьевича В.(фамилию, к сожалению, не знаю) на 500 руб. Спасибо, большое, Владимир Валерьевич!&#10;Таким образом, на сегодняшний день (на 19.16 25.01.13 г.) на строительство Дома для Солдата нами собрано 34.500 рублей. Спасибо Вам, мои дорогие!!! Потихоньку, полегоньку, а ДЕЛО наше движется! Как говорится, лиха беда – начало! В большом деле всегда так – быстро оно не делается. &#10;На следующей неделе постараюсь выложить для обсуждения эскиз Дома для Солдата. Там есть о чем поговорить, и что обсудить. &#10;До скорой встречи Ваш А.К.)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равствуйте, Друзья! Отчитаюсь по нашему Проекту «Дом для Солдата» (http://kartsev.eu/index.php?option=com_content&amp;view=article&amp;id=7&amp;Itemid=18) за прошедшую неделю. Благодаря помощи моих друзей: Сергея Анатольевича Щербакова (по его книге и сценарию снят фильм &quot;Честь имею») и замечательного актера Александра Васильевича Зиновьева завершил нашу совместную с Евгением Шевченко работу над киносценарием «Лина» - http://artofwar.ru/k/karcew_a_i/text_0840.shtml&#10;Теперь попытаемся напечатать его в журнале «Искусство кино» (гл. редактор Даниил Дондурей). Или найти хорошего режиссера, который снимет по этому сценарию хороший фильм. А пока отправил сценарий нашей замечательной киноактрисе Еве Авеевой (для передачи его ее супругу и одному из лучших наших режиссеров Сергею Лялину).&#10;В процессе работы над сценарием вспомнились некоторые моменты афганской войны. В результате получился рассказ «Когда он плакал в последний раз» - http://artofwar.ru/k/karcew_a_i/text_0850.shtml&#10;Наш замечательный Владимир Константинович Олейник разместил свою рецензию на мою &quot;Школу самообороны для женщин и драконов&quot; в &quot;Российском писателе&quot; - http://www.rospisatel.ru/oleinik-karzev.htm&#10;Возможно, все эти события не связаны напрямую с нашим Проектом. Но искренне надеюсь, что со временем и они помогут нам в строительстве Дома для Солдата. Потому что и они притягивают людей ДОБРОЙ ВОЛИ, помогают нам вместе решать различные задачи. И главное – решать их УСПЕШНО!&#10;Из хороших новостей: 20-го января пришел денежный перевод от Владимира Валерьевича В.(фамилию, к сожалению, не знаю) на 500 руб. Спасибо, большое, Владимир Валерьевич!&#10;Таким образом, на сегодняшний день (на 19.16 25.01.13 г.) на строительство Дома для Солдата нами собрано 34.500 рублей. Спасибо Вам, мои дорогие!!! Потихоньку, полегоньку, а ДЕЛО наше движется! Как говорится, лиха беда – начало! В большом деле всегда так – быстро оно не делается. &#10;На следующей неделе постараюсь выложить для обсуждения эскиз Дома для Солдата. Там есть о чем поговорить, и что обсудить. &#10;До скорой встречи Ваш А.К.)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252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A83" w:rsidRPr="000270D8" w:rsidRDefault="00385A83" w:rsidP="000270D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15"/>
      </w:tblGrid>
      <w:tr w:rsidR="00385A83" w:rsidRPr="00385A83" w:rsidTr="00385A8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85A83" w:rsidRPr="00385A83" w:rsidRDefault="00385A83" w:rsidP="000270D8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85A83" w:rsidRPr="00385A83" w:rsidTr="00385A8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85A83" w:rsidRPr="00385A83" w:rsidRDefault="00385A83" w:rsidP="000270D8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70D8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 xml:space="preserve">Автор: Александр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</w:tr>
      <w:tr w:rsidR="00385A83" w:rsidRPr="00385A83" w:rsidTr="00385A8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85A83" w:rsidRPr="00385A83" w:rsidRDefault="00385A83" w:rsidP="000270D8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9" w:history="1">
              <w:r w:rsidRPr="000270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Дом Для Солдата</w:t>
              </w:r>
            </w:hyperlink>
            <w:r w:rsidRPr="00027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ArtOfWar</w:t>
            </w:r>
            <w:proofErr w:type="spellEnd"/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Песня-эхо "Моя страна"</w:t>
            </w:r>
            <w:r w:rsidRPr="00027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10" w:history="1">
              <w:r w:rsidRPr="000270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http://www.youtube.com/watch?v=9Gv3PX4Z6d0</w:t>
              </w:r>
            </w:hyperlink>
            <w:r w:rsidRPr="00027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(слова, музыка и исполнение - очаровательная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Marina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Stich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 августа 1942 года в боях подо Ржевом погиб гвардии красноармеец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Чураков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Иван Васильевич, мой дедушка (</w:t>
            </w:r>
            <w:hyperlink r:id="rId11" w:history="1">
              <w:r w:rsidRPr="000270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http://artofwar.ru/k/karcew_a_i/text_0260.shtml</w:t>
              </w:r>
            </w:hyperlink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 65 лет числился он пропавшим без вести. А значит, государство не было обязано помогать ни его детям, ни внукам. Ни тогда, ни сейчас.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Всю свою жизнь я мечтал построить дом, который не успел построить мой дедушка. Когда сам служил в армии, когда воевал в Афганистане (</w:t>
            </w:r>
            <w:hyperlink r:id="rId12" w:history="1">
              <w:r w:rsidRPr="000270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http://artofwar.ru/k/karcew_a_i/text_0680.shtml</w:t>
              </w:r>
            </w:hyperlink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 К сожалению, сегодня в нашей стране те, кто честно работает или служит не в состоянии исполнить такую мечту. Восемь лет обращений к различным чиновникам из «Единой России», премьеру Путину, президенту Медведеву с просьбой выделить землю под строительство дома, ничего не дали. На моей мечте можно было ставить крест…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 несколько дней назад я получил письмо от выпускника МИФИ Павла Иванова с предложением построить ДОМ ДЛЯ СОЛДАТА. В нем были такие строчки: «Думаю, найдется много людей, которые захотят помочь и (или) поучаствовать. Но самое главное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сейчас все же не это, но общее дело, ради которого мы можем объединиться. Ведь этому тоже придется заново учиться, прошло уже много лет, с тех пор как страна из, в целом, единого коллектива превратилась в бандитскую клику».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Да, наверное, стоит попробовать? Сделать хотя бы часть из того, ради чего мы приходим в этот мир – построить ДОМ. Ради памяти наших отцов и дедов. Ради наших детей и внуков. Вспомнить, что ВСЕ ВМЕСТЕ, ВСЕМ МИРОМ, мы можем многое. Как бы не пытались разубедить нас в этом те, кто пришел сейчас к власти. Одному это не по силам. ВМЕСТЕ справимся.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не верю, что история России - это история войн. Хотя в одном из своих рассказов ("Праздник" -</w:t>
            </w:r>
            <w:hyperlink r:id="rId13" w:history="1">
              <w:r w:rsidRPr="000270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http://artofwar.ru/k/karcew_a_i/text_0470.shtml</w:t>
              </w:r>
            </w:hyperlink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я и описал историю маленькой девочки Ирины Смирновой.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Чьм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прадедом был, погибший подо Ржевом, гвардии красноармеец Иван Васильевич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Чураков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а прапрадедом - казак Данила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Лаврович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Паршин -</w:t>
            </w:r>
            <w:hyperlink r:id="rId14" w:history="1">
              <w:r w:rsidRPr="000270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http://artofwar.ru/k/karcew_a_i/text_0640.shtml</w:t>
              </w:r>
            </w:hyperlink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 Чей дядя воевал в Афганистане, а отец и брат погибли уже в России.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хочу верить, что история России - это история процветания, созидательного труда и творчества.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думаю, что получится быстро собрать нужные средства и построить этот ДОМ. И, скорее всего, мне самому уже не придется в нем пожить. Но с чего-то нужно начинать! Так пусть в этом ДОМЕ живет дочь, внучка и правнучка простого СОЛДАТА. Она, ее дети и внуки. И пусть будет больше у нас таких домов: больших и красивых - в которых будут жить те, кто трудится на нашей земле. Те, кто ее защищает. А не продажные политики и чиновники-мздоимцы.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Отчеты о сборе средств и о ходе строительства буду размещать на Форуме в разделе «Дом для Солдата» -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5" w:history="1">
              <w:r w:rsidRPr="000270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http://www.kartsev.eu/index.php?option=com_kunena&amp;Itemid=10&amp;func=view&amp;catid=10&amp;id=45</w:t>
              </w:r>
            </w:hyperlink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Искренне Ваш Александр Карцев 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собираемся построить этот дом и средства на его строительство можно переводить: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На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Яндекс.Деньги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( Счет: 41001913878642 )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Карта Сбербанка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Maestro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63900238 9005297668 Карцев Александр Иванович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 Карта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Ситибанка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MasterCard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5275 9402 0111 0800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Aleksandr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Kartsev</w:t>
            </w:r>
            <w:proofErr w:type="spellEnd"/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Банковским переводом: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  <w:r w:rsidRPr="00027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Сбербанк России:   </w:t>
            </w:r>
          </w:p>
          <w:p w:rsidR="00385A83" w:rsidRPr="00385A83" w:rsidRDefault="00385A83" w:rsidP="000270D8">
            <w:pPr>
              <w:spacing w:after="46" w:line="14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Название банка: Сбербанк России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ОАО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Город банка: Москва</w:t>
            </w:r>
          </w:p>
          <w:p w:rsidR="00385A83" w:rsidRPr="00385A83" w:rsidRDefault="00385A83" w:rsidP="000270D8">
            <w:pPr>
              <w:spacing w:after="46" w:line="14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Внутреннее структурное подразделение:6901/01627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БИК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банка: 044525225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ИНН банка: 7707083893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Корреспондентский счет банка: 30101810400000000225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№ расчетного счета: 30302810100006003800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№ рублёвого лицевого счета: 40817810438125110326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 б)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СИТИБАНК</w:t>
            </w:r>
            <w:proofErr w:type="spellEnd"/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Для переводов в рублях/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for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transactions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in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RUB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: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 получателя: ЗАО КБ «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Ситибанк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в г. Москва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Корсчет: 30101810300000000202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 ОПЕРУ Московского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ГТУ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Банка России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БИК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044525202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ИНН 7710401987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КПП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774401001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ОКПО 29034830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Расчётный Счет Банка 47416810509212010003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Счет: 40817810630014160817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Для переводов в долларах США/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USD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account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details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: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Счет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долларах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США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/Beneficiary account: 40817840330172014887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получателя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/Beneficiary bank: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ZAO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Citibank (Moscow)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SWIFT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CITIRUMX</w:t>
            </w:r>
            <w:proofErr w:type="spellEnd"/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корреспондент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/via correspondent account in: Citibank NY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SWIFT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корреспондентского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банка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: CITIUS33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счёта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корреспондентском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банке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/account N in the correspondent bank: 36087478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Для переводов в Евро/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EUR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account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details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: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Счет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Евро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/Beneficiary account: 40817978730331837571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получателя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/Beneficiary bank: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ZAO</w:t>
            </w:r>
            <w:proofErr w:type="spellEnd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Citibank (Moscow)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SWIFT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CITIRUMX</w:t>
            </w:r>
            <w:proofErr w:type="spellEnd"/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корреспондент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/via correspondent account in: Citibank NA London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SWIFT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корреспондентского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банка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: CITIGB2L</w:t>
            </w:r>
          </w:p>
          <w:p w:rsidR="00385A83" w:rsidRPr="00385A83" w:rsidRDefault="00385A83" w:rsidP="000270D8">
            <w:pPr>
              <w:spacing w:after="46" w:line="14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счёта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корреспондентском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банке</w:t>
            </w:r>
            <w:r w:rsidRPr="00385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/account N in the correspondent bank: 5520800</w:t>
            </w:r>
          </w:p>
        </w:tc>
      </w:tr>
    </w:tbl>
    <w:p w:rsidR="00385A83" w:rsidRPr="000270D8" w:rsidRDefault="00385A83" w:rsidP="000270D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85A83" w:rsidRPr="000270D8" w:rsidRDefault="00385A83" w:rsidP="000270D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85A83" w:rsidRPr="000270D8" w:rsidRDefault="00385A83" w:rsidP="000270D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85A83" w:rsidRPr="000270D8" w:rsidSect="0061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385A83"/>
    <w:rsid w:val="000270D8"/>
    <w:rsid w:val="00385A83"/>
    <w:rsid w:val="0061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B5"/>
  </w:style>
  <w:style w:type="paragraph" w:styleId="5">
    <w:name w:val="heading 5"/>
    <w:basedOn w:val="a"/>
    <w:link w:val="50"/>
    <w:uiPriority w:val="9"/>
    <w:qFormat/>
    <w:rsid w:val="00385A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85A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5A83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5A83"/>
  </w:style>
  <w:style w:type="character" w:customStyle="1" w:styleId="textexposedhide">
    <w:name w:val="text_exposed_hide"/>
    <w:basedOn w:val="a0"/>
    <w:rsid w:val="00385A83"/>
  </w:style>
  <w:style w:type="character" w:customStyle="1" w:styleId="textexposedlink">
    <w:name w:val="text_exposed_link"/>
    <w:basedOn w:val="a0"/>
    <w:rsid w:val="00385A83"/>
  </w:style>
  <w:style w:type="paragraph" w:styleId="a4">
    <w:name w:val="Balloon Text"/>
    <w:basedOn w:val="a"/>
    <w:link w:val="a5"/>
    <w:uiPriority w:val="99"/>
    <w:semiHidden/>
    <w:unhideWhenUsed/>
    <w:rsid w:val="00385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A83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  <w:rsid w:val="00385A83"/>
  </w:style>
  <w:style w:type="paragraph" w:styleId="a6">
    <w:name w:val="Normal (Web)"/>
    <w:basedOn w:val="a"/>
    <w:uiPriority w:val="99"/>
    <w:unhideWhenUsed/>
    <w:rsid w:val="00385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63648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tofwar.ru/k/karcew_a_i/text_0470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photo.php?fbid=478079645562938&amp;set=a.291304274240477.59798.100000827193372&amp;type=1&amp;relevant_count=1&amp;ref=nf" TargetMode="External"/><Relationship Id="rId12" Type="http://schemas.openxmlformats.org/officeDocument/2006/relationships/hyperlink" Target="http://artofwar.ru/k/karcew_a_i/text_0680.s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rtofwar.ru/k/karcew_a_i/text_0850.shtml" TargetMode="External"/><Relationship Id="rId11" Type="http://schemas.openxmlformats.org/officeDocument/2006/relationships/hyperlink" Target="http://artofwar.ru/k/karcew_a_i/text_0260.shtml" TargetMode="External"/><Relationship Id="rId5" Type="http://schemas.openxmlformats.org/officeDocument/2006/relationships/hyperlink" Target="http://artofwar.ru/k/karcew_a_i/text_0840.shtml" TargetMode="External"/><Relationship Id="rId15" Type="http://schemas.openxmlformats.org/officeDocument/2006/relationships/hyperlink" Target="http://kartsev.eu/index.php?option=com_kunena&amp;Itemid=10&amp;func=view&amp;catid=10&amp;id=45" TargetMode="External"/><Relationship Id="rId10" Type="http://schemas.openxmlformats.org/officeDocument/2006/relationships/hyperlink" Target="http://www.youtube.com/watch?v=9Gv3PX4Z6d0" TargetMode="External"/><Relationship Id="rId4" Type="http://schemas.openxmlformats.org/officeDocument/2006/relationships/hyperlink" Target="http://kartsev.eu/index.php?option=com_content&amp;view=article&amp;id=7&amp;Itemid=18" TargetMode="External"/><Relationship Id="rId9" Type="http://schemas.openxmlformats.org/officeDocument/2006/relationships/hyperlink" Target="http://artofwar.ru/k/karcew_a_i/text_0680.shtml" TargetMode="External"/><Relationship Id="rId14" Type="http://schemas.openxmlformats.org/officeDocument/2006/relationships/hyperlink" Target="http://artofwar.ru/k/karcew_a_i/text_0640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3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dcterms:created xsi:type="dcterms:W3CDTF">2013-01-25T17:15:00Z</dcterms:created>
  <dcterms:modified xsi:type="dcterms:W3CDTF">2013-01-29T19:29:00Z</dcterms:modified>
</cp:coreProperties>
</file>