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FB" w:rsidRPr="00084B8E" w:rsidRDefault="006136FB" w:rsidP="006136FB">
      <w:pPr>
        <w:rPr>
          <w:i/>
          <w:iCs/>
          <w:sz w:val="96"/>
          <w:szCs w:val="96"/>
        </w:rPr>
      </w:pPr>
      <w:r w:rsidRPr="00084B8E">
        <w:rPr>
          <w:sz w:val="96"/>
          <w:szCs w:val="96"/>
        </w:rPr>
        <w:t xml:space="preserve">Тема:      </w:t>
      </w:r>
      <w:r w:rsidRPr="00084B8E">
        <w:rPr>
          <w:i/>
          <w:iCs/>
          <w:sz w:val="96"/>
          <w:szCs w:val="96"/>
        </w:rPr>
        <w:t>«</w:t>
      </w:r>
      <w:r w:rsidRPr="00084B8E">
        <w:rPr>
          <w:b/>
          <w:bCs/>
          <w:i/>
          <w:iCs/>
          <w:sz w:val="96"/>
          <w:szCs w:val="96"/>
        </w:rPr>
        <w:t>Неизвестные страницы  войны              в  моей  семье</w:t>
      </w:r>
      <w:r w:rsidRPr="00084B8E">
        <w:rPr>
          <w:i/>
          <w:iCs/>
          <w:sz w:val="96"/>
          <w:szCs w:val="96"/>
        </w:rPr>
        <w:t xml:space="preserve">…» </w:t>
      </w:r>
    </w:p>
    <w:p w:rsidR="00084B8E" w:rsidRDefault="00084B8E" w:rsidP="006136FB">
      <w:pPr>
        <w:rPr>
          <w:i/>
          <w:iCs/>
          <w:sz w:val="96"/>
          <w:szCs w:val="96"/>
        </w:rPr>
      </w:pPr>
    </w:p>
    <w:p w:rsidR="006136FB" w:rsidRPr="00084B8E" w:rsidRDefault="006136FB" w:rsidP="006136FB">
      <w:pPr>
        <w:rPr>
          <w:i/>
          <w:iCs/>
          <w:sz w:val="96"/>
          <w:szCs w:val="96"/>
        </w:rPr>
      </w:pPr>
      <w:r w:rsidRPr="00084B8E">
        <w:rPr>
          <w:i/>
          <w:iCs/>
          <w:sz w:val="96"/>
          <w:szCs w:val="96"/>
        </w:rPr>
        <w:t xml:space="preserve">«Великая Отечественная война </w:t>
      </w:r>
    </w:p>
    <w:p w:rsidR="006136FB" w:rsidRPr="00084B8E" w:rsidRDefault="006136FB" w:rsidP="006136FB">
      <w:pPr>
        <w:rPr>
          <w:i/>
          <w:iCs/>
          <w:sz w:val="96"/>
          <w:szCs w:val="96"/>
        </w:rPr>
      </w:pPr>
      <w:r w:rsidRPr="00084B8E">
        <w:rPr>
          <w:b/>
          <w:bCs/>
          <w:i/>
          <w:iCs/>
          <w:sz w:val="96"/>
          <w:szCs w:val="96"/>
        </w:rPr>
        <w:t>1941—1945 г.г.</w:t>
      </w:r>
      <w:r w:rsidRPr="00084B8E">
        <w:rPr>
          <w:i/>
          <w:iCs/>
          <w:sz w:val="96"/>
          <w:szCs w:val="96"/>
        </w:rPr>
        <w:t>»</w:t>
      </w:r>
    </w:p>
    <w:p w:rsidR="00084B8E" w:rsidRDefault="00084B8E" w:rsidP="006136FB">
      <w:pPr>
        <w:rPr>
          <w:b/>
          <w:bCs/>
          <w:i/>
          <w:iCs/>
          <w:sz w:val="52"/>
          <w:szCs w:val="52"/>
        </w:rPr>
      </w:pPr>
    </w:p>
    <w:p w:rsidR="00084B8E" w:rsidRDefault="00084B8E" w:rsidP="006136FB">
      <w:pPr>
        <w:rPr>
          <w:b/>
          <w:bCs/>
          <w:i/>
          <w:iCs/>
          <w:sz w:val="52"/>
          <w:szCs w:val="52"/>
        </w:rPr>
      </w:pPr>
    </w:p>
    <w:p w:rsidR="00084B8E" w:rsidRDefault="00084B8E" w:rsidP="006136FB">
      <w:pPr>
        <w:rPr>
          <w:b/>
          <w:bCs/>
          <w:i/>
          <w:iCs/>
          <w:sz w:val="52"/>
          <w:szCs w:val="52"/>
        </w:rPr>
      </w:pPr>
    </w:p>
    <w:p w:rsidR="00084B8E" w:rsidRDefault="00084B8E" w:rsidP="006136FB">
      <w:pPr>
        <w:rPr>
          <w:b/>
          <w:bCs/>
          <w:i/>
          <w:iCs/>
          <w:sz w:val="52"/>
          <w:szCs w:val="52"/>
        </w:rPr>
      </w:pPr>
    </w:p>
    <w:p w:rsidR="00084B8E" w:rsidRDefault="00084B8E" w:rsidP="006136FB">
      <w:pPr>
        <w:rPr>
          <w:b/>
          <w:bCs/>
          <w:i/>
          <w:iCs/>
          <w:sz w:val="52"/>
          <w:szCs w:val="52"/>
        </w:rPr>
      </w:pPr>
    </w:p>
    <w:p w:rsidR="00084B8E" w:rsidRDefault="00084B8E" w:rsidP="006136FB">
      <w:pPr>
        <w:rPr>
          <w:b/>
          <w:bCs/>
          <w:i/>
          <w:iCs/>
          <w:sz w:val="52"/>
          <w:szCs w:val="52"/>
        </w:rPr>
      </w:pPr>
    </w:p>
    <w:p w:rsidR="006136FB" w:rsidRPr="00084B8E" w:rsidRDefault="006136FB" w:rsidP="006136FB">
      <w:pPr>
        <w:rPr>
          <w:i/>
          <w:iCs/>
          <w:sz w:val="52"/>
          <w:szCs w:val="52"/>
        </w:rPr>
      </w:pPr>
      <w:r w:rsidRPr="00084B8E">
        <w:rPr>
          <w:b/>
          <w:bCs/>
          <w:i/>
          <w:iCs/>
          <w:sz w:val="52"/>
          <w:szCs w:val="52"/>
        </w:rPr>
        <w:t>Гостев Евгений</w:t>
      </w:r>
    </w:p>
    <w:p w:rsidR="006136FB" w:rsidRPr="00084B8E" w:rsidRDefault="00084B8E" w:rsidP="00084B8E">
      <w:pPr>
        <w:jc w:val="center"/>
        <w:rPr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у</w:t>
      </w:r>
      <w:r w:rsidR="006136FB" w:rsidRPr="00084B8E">
        <w:rPr>
          <w:b/>
          <w:bCs/>
          <w:i/>
          <w:iCs/>
          <w:sz w:val="52"/>
          <w:szCs w:val="52"/>
        </w:rPr>
        <w:t>ченик 6 «Г» класса школа ГБОУ СОШ № 222 (СПш1120)</w:t>
      </w:r>
    </w:p>
    <w:p w:rsidR="00483548" w:rsidRDefault="00483548" w:rsidP="00483548">
      <w:pPr>
        <w:jc w:val="right"/>
        <w:rPr>
          <w:b/>
          <w:bCs/>
          <w:i/>
          <w:iCs/>
        </w:rPr>
      </w:pPr>
    </w:p>
    <w:p w:rsidR="006136FB" w:rsidRPr="00483548" w:rsidRDefault="00483548" w:rsidP="00483548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руководитель: Коломенская Анна Петровна</w:t>
      </w:r>
    </w:p>
    <w:p w:rsidR="006136FB" w:rsidRDefault="006136FB">
      <w:pPr>
        <w:rPr>
          <w:b/>
          <w:bCs/>
          <w:i/>
          <w:iCs/>
        </w:rPr>
      </w:pPr>
    </w:p>
    <w:p w:rsidR="00407ECA" w:rsidRDefault="006136FB" w:rsidP="006136FB">
      <w:pPr>
        <w:jc w:val="center"/>
        <w:rPr>
          <w:b/>
          <w:bCs/>
          <w:i/>
          <w:iCs/>
          <w:sz w:val="96"/>
          <w:szCs w:val="96"/>
        </w:rPr>
      </w:pPr>
      <w:r w:rsidRPr="00F2469C">
        <w:rPr>
          <w:b/>
          <w:bCs/>
          <w:i/>
          <w:iCs/>
          <w:sz w:val="96"/>
          <w:szCs w:val="96"/>
        </w:rPr>
        <w:lastRenderedPageBreak/>
        <w:t>Помните о нас</w:t>
      </w:r>
    </w:p>
    <w:p w:rsidR="00084B8E" w:rsidRPr="00F2469C" w:rsidRDefault="00084B8E" w:rsidP="006136FB">
      <w:pPr>
        <w:jc w:val="center"/>
        <w:rPr>
          <w:b/>
          <w:bCs/>
          <w:i/>
          <w:iCs/>
          <w:sz w:val="96"/>
          <w:szCs w:val="96"/>
        </w:rPr>
      </w:pPr>
    </w:p>
    <w:p w:rsidR="003119ED" w:rsidRDefault="003119ED" w:rsidP="006136FB">
      <w:pPr>
        <w:jc w:val="center"/>
      </w:pPr>
      <w:r w:rsidRPr="003119ED">
        <w:rPr>
          <w:noProof/>
        </w:rPr>
        <w:drawing>
          <wp:inline distT="0" distB="0" distL="0" distR="0">
            <wp:extent cx="4752975" cy="7175500"/>
            <wp:effectExtent l="19050" t="0" r="9525" b="0"/>
            <wp:docPr id="1" name="Рисунок 1" descr="G:\гостев\дед миша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2" descr="G:\гостев\дед миш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17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5DD" w:rsidRDefault="00BD25DD" w:rsidP="006136FB">
      <w:pPr>
        <w:jc w:val="center"/>
      </w:pPr>
    </w:p>
    <w:p w:rsidR="00BD25DD" w:rsidRDefault="00BD25DD" w:rsidP="006136FB">
      <w:pPr>
        <w:jc w:val="center"/>
      </w:pPr>
    </w:p>
    <w:p w:rsidR="00BD25DD" w:rsidRDefault="00BD25DD" w:rsidP="006136FB">
      <w:pPr>
        <w:jc w:val="center"/>
      </w:pPr>
    </w:p>
    <w:p w:rsidR="00BD25DD" w:rsidRDefault="00BD25DD" w:rsidP="006136FB">
      <w:pPr>
        <w:jc w:val="center"/>
      </w:pPr>
    </w:p>
    <w:p w:rsidR="00BD25DD" w:rsidRDefault="00BD25DD" w:rsidP="006136FB">
      <w:pPr>
        <w:jc w:val="center"/>
      </w:pPr>
    </w:p>
    <w:p w:rsidR="00BD25DD" w:rsidRPr="00BD25DD" w:rsidRDefault="003D5BBD" w:rsidP="006E1882">
      <w:pPr>
        <w:spacing w:line="276" w:lineRule="auto"/>
        <w:rPr>
          <w:sz w:val="36"/>
          <w:szCs w:val="36"/>
        </w:rPr>
      </w:pPr>
      <w:r>
        <w:rPr>
          <w:bCs/>
          <w:i/>
          <w:iCs/>
          <w:sz w:val="36"/>
          <w:szCs w:val="36"/>
        </w:rPr>
        <w:lastRenderedPageBreak/>
        <w:t xml:space="preserve">      </w:t>
      </w:r>
      <w:r w:rsidR="00BD25DD" w:rsidRPr="00BD25DD">
        <w:rPr>
          <w:bCs/>
          <w:i/>
          <w:iCs/>
          <w:sz w:val="36"/>
          <w:szCs w:val="36"/>
        </w:rPr>
        <w:t xml:space="preserve">На следующий год наша страна будет отмечать 70-ю годовщину Великой победы  в Великой отечественной войне 1941-45г.г. </w:t>
      </w:r>
    </w:p>
    <w:p w:rsidR="00BD25DD" w:rsidRPr="00BD25DD" w:rsidRDefault="00BD25DD" w:rsidP="006E1882">
      <w:pPr>
        <w:spacing w:line="276" w:lineRule="auto"/>
        <w:rPr>
          <w:sz w:val="36"/>
          <w:szCs w:val="36"/>
        </w:rPr>
      </w:pPr>
      <w:r w:rsidRPr="00BD25DD">
        <w:rPr>
          <w:bCs/>
          <w:i/>
          <w:iCs/>
          <w:sz w:val="36"/>
          <w:szCs w:val="36"/>
        </w:rPr>
        <w:t xml:space="preserve">     </w:t>
      </w:r>
      <w:r w:rsidR="003D5BBD">
        <w:rPr>
          <w:bCs/>
          <w:i/>
          <w:iCs/>
          <w:sz w:val="36"/>
          <w:szCs w:val="36"/>
        </w:rPr>
        <w:t xml:space="preserve">  </w:t>
      </w:r>
      <w:r w:rsidRPr="00BD25DD">
        <w:rPr>
          <w:bCs/>
          <w:i/>
          <w:iCs/>
          <w:sz w:val="36"/>
          <w:szCs w:val="36"/>
        </w:rPr>
        <w:t xml:space="preserve">Более чем полвека назад закончилась эта страшная война для нашего народа. Миллионы людей сражались за свою Родину, но не все вернулись тогда с той войны домой. </w:t>
      </w:r>
    </w:p>
    <w:p w:rsidR="00BD25DD" w:rsidRPr="00BD25DD" w:rsidRDefault="00BD25DD" w:rsidP="006E1882">
      <w:pPr>
        <w:spacing w:line="276" w:lineRule="auto"/>
        <w:rPr>
          <w:sz w:val="36"/>
          <w:szCs w:val="36"/>
        </w:rPr>
      </w:pPr>
      <w:r w:rsidRPr="00BD25DD">
        <w:rPr>
          <w:bCs/>
          <w:i/>
          <w:iCs/>
          <w:sz w:val="36"/>
          <w:szCs w:val="36"/>
        </w:rPr>
        <w:t xml:space="preserve">     </w:t>
      </w:r>
      <w:r w:rsidR="003D5BBD">
        <w:rPr>
          <w:bCs/>
          <w:i/>
          <w:iCs/>
          <w:sz w:val="36"/>
          <w:szCs w:val="36"/>
        </w:rPr>
        <w:t xml:space="preserve">  </w:t>
      </w:r>
      <w:r w:rsidRPr="00BD25DD">
        <w:rPr>
          <w:bCs/>
          <w:i/>
          <w:iCs/>
          <w:sz w:val="36"/>
          <w:szCs w:val="36"/>
        </w:rPr>
        <w:t xml:space="preserve">Много ещё неизвестного осталось для нас……. </w:t>
      </w:r>
    </w:p>
    <w:p w:rsidR="00BD25DD" w:rsidRPr="00BD25DD" w:rsidRDefault="00BD25DD" w:rsidP="006E1882">
      <w:pPr>
        <w:spacing w:line="276" w:lineRule="auto"/>
        <w:rPr>
          <w:sz w:val="36"/>
          <w:szCs w:val="36"/>
        </w:rPr>
      </w:pPr>
      <w:r w:rsidRPr="00BD25DD">
        <w:rPr>
          <w:bCs/>
          <w:i/>
          <w:iCs/>
          <w:sz w:val="36"/>
          <w:szCs w:val="36"/>
        </w:rPr>
        <w:t>Я хотел бы рассказать Вам про свои неизвестные страницы этой войны, которые коснулись нашей семьи.</w:t>
      </w:r>
    </w:p>
    <w:p w:rsidR="00BD25DD" w:rsidRPr="00BD25DD" w:rsidRDefault="00BD25DD" w:rsidP="006E1882">
      <w:pPr>
        <w:spacing w:line="276" w:lineRule="auto"/>
        <w:rPr>
          <w:sz w:val="36"/>
          <w:szCs w:val="36"/>
        </w:rPr>
      </w:pPr>
      <w:r w:rsidRPr="00BD25DD">
        <w:rPr>
          <w:bCs/>
          <w:i/>
          <w:iCs/>
          <w:sz w:val="36"/>
          <w:szCs w:val="36"/>
        </w:rPr>
        <w:t xml:space="preserve">     </w:t>
      </w:r>
      <w:r w:rsidR="003D5BBD">
        <w:rPr>
          <w:bCs/>
          <w:i/>
          <w:iCs/>
          <w:sz w:val="36"/>
          <w:szCs w:val="36"/>
        </w:rPr>
        <w:t xml:space="preserve">  </w:t>
      </w:r>
      <w:r w:rsidRPr="00BD25DD">
        <w:rPr>
          <w:bCs/>
          <w:i/>
          <w:iCs/>
          <w:sz w:val="36"/>
          <w:szCs w:val="36"/>
        </w:rPr>
        <w:t>Начиная свой рассказ о боевом пути моего родственника, родного брата моего прадеда (по отцовской  линии), хочу сказать, о том, что рассказали мои родители.</w:t>
      </w:r>
    </w:p>
    <w:p w:rsidR="00BD25DD" w:rsidRPr="00BD25DD" w:rsidRDefault="00BD25DD" w:rsidP="006E1882">
      <w:pPr>
        <w:spacing w:line="276" w:lineRule="auto"/>
        <w:rPr>
          <w:sz w:val="36"/>
          <w:szCs w:val="36"/>
        </w:rPr>
      </w:pPr>
      <w:r w:rsidRPr="00BD25DD">
        <w:rPr>
          <w:bCs/>
          <w:sz w:val="36"/>
          <w:szCs w:val="36"/>
        </w:rPr>
        <w:t xml:space="preserve">      </w:t>
      </w:r>
      <w:r w:rsidR="003D5BBD">
        <w:rPr>
          <w:bCs/>
          <w:sz w:val="36"/>
          <w:szCs w:val="36"/>
        </w:rPr>
        <w:t xml:space="preserve"> </w:t>
      </w:r>
      <w:r w:rsidRPr="00BD25DD">
        <w:rPr>
          <w:bCs/>
          <w:i/>
          <w:iCs/>
          <w:sz w:val="36"/>
          <w:szCs w:val="36"/>
        </w:rPr>
        <w:t>Михаил Васильевич Гостев родился  в семье крестьянина 1920 г. в Пензенской области, Пачелмском районе, в селе Белынь.</w:t>
      </w:r>
    </w:p>
    <w:p w:rsidR="00BD25DD" w:rsidRPr="00BD25DD" w:rsidRDefault="00BD25DD" w:rsidP="006E1882">
      <w:pPr>
        <w:spacing w:line="276" w:lineRule="auto"/>
        <w:rPr>
          <w:sz w:val="36"/>
          <w:szCs w:val="36"/>
        </w:rPr>
      </w:pPr>
      <w:r w:rsidRPr="00BD25DD">
        <w:rPr>
          <w:bCs/>
          <w:i/>
          <w:iCs/>
          <w:sz w:val="36"/>
          <w:szCs w:val="36"/>
        </w:rPr>
        <w:t xml:space="preserve">     </w:t>
      </w:r>
      <w:r w:rsidR="003D5BBD">
        <w:rPr>
          <w:bCs/>
          <w:i/>
          <w:iCs/>
          <w:sz w:val="36"/>
          <w:szCs w:val="36"/>
        </w:rPr>
        <w:t xml:space="preserve">  </w:t>
      </w:r>
      <w:r w:rsidRPr="00BD25DD">
        <w:rPr>
          <w:bCs/>
          <w:i/>
          <w:iCs/>
          <w:sz w:val="36"/>
          <w:szCs w:val="36"/>
        </w:rPr>
        <w:t xml:space="preserve">Родители: Гостев Василий Иванович  и  Гостева Елена Григорьевна до войны всей семьёй переехали в Тульскую область г. Донской. Здесь Михаил окончил  десятилетнюю среднюю школу, а  в 1937г. поступил в институт в г.Туле. Окончил его в 1941г. Когда началась Великая отечественная война, одним из первых пришёл в военкомат. </w:t>
      </w:r>
    </w:p>
    <w:p w:rsidR="00BD25DD" w:rsidRPr="00BD25DD" w:rsidRDefault="00BD25DD" w:rsidP="006E1882">
      <w:pPr>
        <w:spacing w:line="276" w:lineRule="auto"/>
        <w:rPr>
          <w:sz w:val="36"/>
          <w:szCs w:val="36"/>
        </w:rPr>
      </w:pPr>
      <w:r w:rsidRPr="00BD25DD">
        <w:rPr>
          <w:bCs/>
          <w:i/>
          <w:iCs/>
          <w:sz w:val="36"/>
          <w:szCs w:val="36"/>
        </w:rPr>
        <w:t xml:space="preserve">    </w:t>
      </w:r>
      <w:r w:rsidR="003D5BBD">
        <w:rPr>
          <w:bCs/>
          <w:i/>
          <w:iCs/>
          <w:sz w:val="36"/>
          <w:szCs w:val="36"/>
        </w:rPr>
        <w:t xml:space="preserve">   </w:t>
      </w:r>
      <w:r w:rsidRPr="00BD25DD">
        <w:rPr>
          <w:bCs/>
          <w:i/>
          <w:iCs/>
          <w:sz w:val="36"/>
          <w:szCs w:val="36"/>
        </w:rPr>
        <w:t>На пересыльном пункте отобрали из призывников «</w:t>
      </w:r>
      <w:r w:rsidR="007D2F03">
        <w:rPr>
          <w:bCs/>
          <w:i/>
          <w:iCs/>
          <w:sz w:val="36"/>
          <w:szCs w:val="36"/>
        </w:rPr>
        <w:t>образованных», так называли тех</w:t>
      </w:r>
      <w:r w:rsidRPr="00BD25DD">
        <w:rPr>
          <w:bCs/>
          <w:i/>
          <w:iCs/>
          <w:sz w:val="36"/>
          <w:szCs w:val="36"/>
        </w:rPr>
        <w:t>, кто закончил</w:t>
      </w:r>
      <w:r w:rsidR="002C4497">
        <w:rPr>
          <w:bCs/>
          <w:i/>
          <w:iCs/>
          <w:sz w:val="36"/>
          <w:szCs w:val="36"/>
        </w:rPr>
        <w:t xml:space="preserve"> </w:t>
      </w:r>
      <w:r w:rsidRPr="00BD25DD">
        <w:rPr>
          <w:bCs/>
          <w:i/>
          <w:iCs/>
          <w:sz w:val="36"/>
          <w:szCs w:val="36"/>
        </w:rPr>
        <w:t xml:space="preserve"> институт, и в приказном порядке, отправили в училище. </w:t>
      </w:r>
    </w:p>
    <w:p w:rsidR="00BD25DD" w:rsidRDefault="00BD25DD" w:rsidP="006E1882">
      <w:pPr>
        <w:spacing w:line="276" w:lineRule="auto"/>
        <w:rPr>
          <w:bCs/>
          <w:i/>
          <w:iCs/>
          <w:sz w:val="36"/>
          <w:szCs w:val="36"/>
        </w:rPr>
      </w:pPr>
      <w:r w:rsidRPr="00BD25DD">
        <w:rPr>
          <w:bCs/>
          <w:i/>
          <w:iCs/>
          <w:sz w:val="36"/>
          <w:szCs w:val="36"/>
        </w:rPr>
        <w:t xml:space="preserve">     </w:t>
      </w:r>
      <w:r w:rsidR="003D5BBD">
        <w:rPr>
          <w:bCs/>
          <w:i/>
          <w:iCs/>
          <w:sz w:val="36"/>
          <w:szCs w:val="36"/>
        </w:rPr>
        <w:t xml:space="preserve">  </w:t>
      </w:r>
      <w:r w:rsidRPr="00BD25DD">
        <w:rPr>
          <w:bCs/>
          <w:i/>
          <w:iCs/>
          <w:sz w:val="36"/>
          <w:szCs w:val="36"/>
        </w:rPr>
        <w:t>И там, почти шесть месяцев, готовили на должность командиров стрелковых взводов.</w:t>
      </w:r>
    </w:p>
    <w:p w:rsidR="008E1D68" w:rsidRPr="00974816" w:rsidRDefault="00AF6367" w:rsidP="008E1D68">
      <w:pPr>
        <w:spacing w:line="276" w:lineRule="auto"/>
        <w:rPr>
          <w:bCs/>
          <w:i/>
          <w:iCs/>
          <w:sz w:val="36"/>
          <w:szCs w:val="36"/>
        </w:rPr>
      </w:pPr>
      <w:r>
        <w:rPr>
          <w:bCs/>
          <w:i/>
          <w:iCs/>
          <w:sz w:val="36"/>
          <w:szCs w:val="36"/>
        </w:rPr>
        <w:t xml:space="preserve">     </w:t>
      </w:r>
      <w:r w:rsidR="003D5BBD">
        <w:rPr>
          <w:bCs/>
          <w:i/>
          <w:iCs/>
          <w:sz w:val="36"/>
          <w:szCs w:val="36"/>
        </w:rPr>
        <w:t xml:space="preserve">  </w:t>
      </w:r>
      <w:r w:rsidR="008E1D68" w:rsidRPr="00974816">
        <w:rPr>
          <w:bCs/>
          <w:i/>
          <w:iCs/>
          <w:sz w:val="36"/>
          <w:szCs w:val="36"/>
        </w:rPr>
        <w:t>В январе 1942 года, за несколько недель до ожидаемого выпуска из училища в офицерском звании, все училище было отправлено на фронт. Боевой путь моего прадеда начался на Северо-западном фронте с января 1942 г.</w:t>
      </w:r>
      <w:r w:rsidR="002C4497">
        <w:rPr>
          <w:bCs/>
          <w:i/>
          <w:iCs/>
          <w:sz w:val="36"/>
          <w:szCs w:val="36"/>
        </w:rPr>
        <w:t xml:space="preserve"> </w:t>
      </w:r>
      <w:r w:rsidR="008E1D68" w:rsidRPr="00974816">
        <w:rPr>
          <w:bCs/>
          <w:i/>
          <w:iCs/>
          <w:sz w:val="36"/>
          <w:szCs w:val="36"/>
        </w:rPr>
        <w:t xml:space="preserve">по февраль 1944г. В </w:t>
      </w:r>
      <w:r w:rsidR="008E1D68" w:rsidRPr="00974816">
        <w:rPr>
          <w:bCs/>
          <w:i/>
          <w:iCs/>
          <w:sz w:val="36"/>
          <w:szCs w:val="36"/>
        </w:rPr>
        <w:lastRenderedPageBreak/>
        <w:t>этот период 10.07.42г. он получает ранение. Сегодня – мне это трудно себе представить -</w:t>
      </w:r>
      <w:r w:rsidR="002C4497">
        <w:rPr>
          <w:bCs/>
          <w:i/>
          <w:iCs/>
          <w:sz w:val="36"/>
          <w:szCs w:val="36"/>
        </w:rPr>
        <w:t xml:space="preserve"> </w:t>
      </w:r>
      <w:r w:rsidR="008E1D68" w:rsidRPr="00974816">
        <w:rPr>
          <w:bCs/>
          <w:i/>
          <w:iCs/>
          <w:sz w:val="36"/>
          <w:szCs w:val="36"/>
        </w:rPr>
        <w:t>прадеду было всего 21 год…</w:t>
      </w:r>
    </w:p>
    <w:p w:rsidR="00E42EA1" w:rsidRPr="00974816" w:rsidRDefault="008E1D68" w:rsidP="006E1882">
      <w:pPr>
        <w:spacing w:line="276" w:lineRule="auto"/>
        <w:rPr>
          <w:bCs/>
          <w:i/>
          <w:iCs/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 xml:space="preserve">     </w:t>
      </w:r>
      <w:r w:rsidR="003D5BBD">
        <w:rPr>
          <w:bCs/>
          <w:i/>
          <w:iCs/>
          <w:sz w:val="36"/>
          <w:szCs w:val="36"/>
        </w:rPr>
        <w:t xml:space="preserve">  </w:t>
      </w:r>
      <w:r w:rsidRPr="00974816">
        <w:rPr>
          <w:bCs/>
          <w:i/>
          <w:iCs/>
          <w:sz w:val="36"/>
          <w:szCs w:val="36"/>
        </w:rPr>
        <w:t>Как свидетельствует из документов, лейтенант Гостев Михаил Васильевич начал воевать  в составе  130 стрелковой дивизии 664 стрелкового полка, которая была преобразована (08.12.42г. второе формирование)  в 53-ю гвардейскую Краснознаменную стрелковую дивизию, где его назначили командиром  взвода конной разведки 161 гвардейского стрелкового полка….</w:t>
      </w:r>
    </w:p>
    <w:p w:rsidR="008E1D68" w:rsidRPr="00974816" w:rsidRDefault="00974816" w:rsidP="008E1D68">
      <w:pPr>
        <w:spacing w:line="276" w:lineRule="auto"/>
        <w:rPr>
          <w:bCs/>
          <w:i/>
          <w:iCs/>
          <w:sz w:val="36"/>
          <w:szCs w:val="36"/>
        </w:rPr>
      </w:pPr>
      <w:r w:rsidRPr="00974816">
        <w:rPr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53340</wp:posOffset>
            </wp:positionV>
            <wp:extent cx="3200400" cy="2590800"/>
            <wp:effectExtent l="19050" t="0" r="0" b="0"/>
            <wp:wrapTight wrapText="bothSides">
              <wp:wrapPolygon edited="0">
                <wp:start x="-129" y="0"/>
                <wp:lineTo x="-129" y="21441"/>
                <wp:lineTo x="21600" y="21441"/>
                <wp:lineTo x="21600" y="0"/>
                <wp:lineTo x="-129" y="0"/>
              </wp:wrapPolygon>
            </wp:wrapTight>
            <wp:docPr id="2" name="Рисунок 1" descr="Конная развед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Рисунок 1" descr="Конная развед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D68" w:rsidRPr="00974816" w:rsidRDefault="008E1D68" w:rsidP="008E1D68">
      <w:pPr>
        <w:spacing w:line="276" w:lineRule="auto"/>
        <w:rPr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 xml:space="preserve">В один из февральских дней  </w:t>
      </w:r>
    </w:p>
    <w:p w:rsidR="008E1D68" w:rsidRPr="00974816" w:rsidRDefault="008E1D68" w:rsidP="008E1D68">
      <w:pPr>
        <w:spacing w:line="276" w:lineRule="auto"/>
        <w:rPr>
          <w:i/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>командованием полка была                                                                                                                                            поставлена задача</w:t>
      </w:r>
      <w:r w:rsidR="002C4497">
        <w:rPr>
          <w:bCs/>
          <w:i/>
          <w:iCs/>
          <w:sz w:val="36"/>
          <w:szCs w:val="36"/>
        </w:rPr>
        <w:t xml:space="preserve"> </w:t>
      </w:r>
      <w:r w:rsidRPr="00974816">
        <w:rPr>
          <w:bCs/>
          <w:i/>
          <w:iCs/>
          <w:sz w:val="36"/>
          <w:szCs w:val="36"/>
        </w:rPr>
        <w:t>-</w:t>
      </w:r>
      <w:r w:rsidRPr="00974816">
        <w:rPr>
          <w:bCs/>
          <w:sz w:val="36"/>
          <w:szCs w:val="36"/>
        </w:rPr>
        <w:t xml:space="preserve"> </w:t>
      </w:r>
      <w:r w:rsidR="00974816" w:rsidRPr="00974816">
        <w:rPr>
          <w:bCs/>
          <w:i/>
          <w:sz w:val="36"/>
          <w:szCs w:val="36"/>
        </w:rPr>
        <w:t>добыть языка.</w:t>
      </w:r>
    </w:p>
    <w:p w:rsidR="008E1D68" w:rsidRPr="008E1D68" w:rsidRDefault="008E1D68" w:rsidP="008E1D68">
      <w:pPr>
        <w:spacing w:line="276" w:lineRule="auto"/>
        <w:rPr>
          <w:sz w:val="36"/>
          <w:szCs w:val="36"/>
        </w:rPr>
      </w:pPr>
      <w:r w:rsidRPr="008E1D68">
        <w:rPr>
          <w:b/>
          <w:bCs/>
          <w:i/>
          <w:iCs/>
          <w:sz w:val="36"/>
          <w:szCs w:val="36"/>
        </w:rPr>
        <w:t xml:space="preserve">                                         </w:t>
      </w:r>
      <w:r w:rsidR="00974816">
        <w:rPr>
          <w:b/>
          <w:bCs/>
          <w:i/>
          <w:iCs/>
          <w:sz w:val="36"/>
          <w:szCs w:val="36"/>
        </w:rPr>
        <w:t xml:space="preserve">                   </w:t>
      </w:r>
      <w:r w:rsidRPr="008E1D68">
        <w:rPr>
          <w:b/>
          <w:bCs/>
          <w:i/>
          <w:iCs/>
          <w:sz w:val="36"/>
          <w:szCs w:val="36"/>
        </w:rPr>
        <w:t xml:space="preserve">  </w:t>
      </w:r>
    </w:p>
    <w:p w:rsidR="008E1D68" w:rsidRPr="00AF6367" w:rsidRDefault="008E1D68" w:rsidP="008E1D68">
      <w:pPr>
        <w:spacing w:line="276" w:lineRule="auto"/>
        <w:rPr>
          <w:b/>
        </w:rPr>
      </w:pPr>
      <w:r>
        <w:rPr>
          <w:sz w:val="36"/>
          <w:szCs w:val="36"/>
        </w:rPr>
        <w:br w:type="textWrapping" w:clear="all"/>
      </w:r>
      <w:r w:rsidRPr="00AF6367">
        <w:rPr>
          <w:b/>
          <w:i/>
          <w:iCs/>
        </w:rPr>
        <w:t xml:space="preserve">Конная разведка в годы войны. </w:t>
      </w:r>
    </w:p>
    <w:p w:rsidR="00E42EA1" w:rsidRDefault="00E42EA1" w:rsidP="006E1882">
      <w:pPr>
        <w:spacing w:line="276" w:lineRule="auto"/>
        <w:rPr>
          <w:sz w:val="36"/>
          <w:szCs w:val="36"/>
        </w:rPr>
      </w:pPr>
    </w:p>
    <w:p w:rsidR="00974816" w:rsidRPr="00974816" w:rsidRDefault="00974816" w:rsidP="00974816">
      <w:pPr>
        <w:spacing w:line="276" w:lineRule="auto"/>
        <w:rPr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 xml:space="preserve">Вот выписка из наградного листа:   </w:t>
      </w:r>
    </w:p>
    <w:p w:rsidR="00974816" w:rsidRPr="00974816" w:rsidRDefault="00974816" w:rsidP="00974816">
      <w:pPr>
        <w:spacing w:line="276" w:lineRule="auto"/>
        <w:rPr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 xml:space="preserve">   </w:t>
      </w:r>
      <w:r w:rsidR="003D5BBD">
        <w:rPr>
          <w:sz w:val="36"/>
          <w:szCs w:val="36"/>
        </w:rPr>
        <w:t xml:space="preserve">     </w:t>
      </w:r>
      <w:r w:rsidRPr="00974816">
        <w:rPr>
          <w:bCs/>
          <w:i/>
          <w:iCs/>
          <w:sz w:val="36"/>
          <w:szCs w:val="36"/>
        </w:rPr>
        <w:t>«В феврале 1942г. под деревней Бор Молвотицкого района Ленинградской области, будучи командиром отделения разведчиков, Гостев М.В. незаметно пробравшись с отделением в тыл противника, сидя в засаде, выследили легковую автомашину и в момент когда машина поравнялась с ними, забросали ее гранатами, в результате чего шофер был убит, а офицер вместе с документами, находящимися в машине был доставлен в штаб 130 стрелковую дивизию.</w:t>
      </w:r>
      <w:r w:rsidRPr="00974816">
        <w:rPr>
          <w:i/>
          <w:iCs/>
          <w:sz w:val="36"/>
          <w:szCs w:val="36"/>
        </w:rPr>
        <w:br/>
        <w:t xml:space="preserve">        </w:t>
      </w:r>
      <w:r w:rsidRPr="00974816">
        <w:rPr>
          <w:bCs/>
          <w:i/>
          <w:iCs/>
          <w:sz w:val="36"/>
          <w:szCs w:val="36"/>
        </w:rPr>
        <w:t>В декабре 1942г. под д.</w:t>
      </w:r>
      <w:r w:rsidR="002C4497">
        <w:rPr>
          <w:bCs/>
          <w:i/>
          <w:iCs/>
          <w:sz w:val="36"/>
          <w:szCs w:val="36"/>
        </w:rPr>
        <w:t xml:space="preserve"> </w:t>
      </w:r>
      <w:r w:rsidRPr="00974816">
        <w:rPr>
          <w:bCs/>
          <w:i/>
          <w:iCs/>
          <w:sz w:val="36"/>
          <w:szCs w:val="36"/>
        </w:rPr>
        <w:t xml:space="preserve">Козлово, возглавляя штурмовую группу разведчиков 130 стрелковой дивизии незаметно со своим отделением подобрался к блиндажу противника, </w:t>
      </w:r>
      <w:r w:rsidRPr="00974816">
        <w:rPr>
          <w:bCs/>
          <w:i/>
          <w:iCs/>
          <w:sz w:val="36"/>
          <w:szCs w:val="36"/>
        </w:rPr>
        <w:lastRenderedPageBreak/>
        <w:t>быстро сняв часового, забросали гранатами. В результате этой операции захватили в плен ефрейтора и двух немецких солдат, которых</w:t>
      </w:r>
      <w:r w:rsidRPr="00974816">
        <w:rPr>
          <w:i/>
          <w:iCs/>
          <w:sz w:val="36"/>
          <w:szCs w:val="36"/>
        </w:rPr>
        <w:t xml:space="preserve"> </w:t>
      </w:r>
      <w:r w:rsidRPr="00974816">
        <w:rPr>
          <w:bCs/>
          <w:i/>
          <w:iCs/>
          <w:sz w:val="36"/>
          <w:szCs w:val="36"/>
        </w:rPr>
        <w:t xml:space="preserve">доставили в штаб.» </w:t>
      </w:r>
    </w:p>
    <w:p w:rsidR="00974816" w:rsidRPr="00974816" w:rsidRDefault="00974816" w:rsidP="00974816">
      <w:pPr>
        <w:spacing w:line="276" w:lineRule="auto"/>
        <w:rPr>
          <w:bCs/>
          <w:i/>
          <w:iCs/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 xml:space="preserve">       За проявленное при этом мужество и героизм гвардии лейтенант Гостев М.В. был представлен и награжден командиром161</w:t>
      </w:r>
      <w:r w:rsidR="002C4497">
        <w:rPr>
          <w:bCs/>
          <w:i/>
          <w:iCs/>
          <w:sz w:val="36"/>
          <w:szCs w:val="36"/>
        </w:rPr>
        <w:t xml:space="preserve"> </w:t>
      </w:r>
      <w:r w:rsidRPr="00974816">
        <w:rPr>
          <w:bCs/>
          <w:i/>
          <w:iCs/>
          <w:sz w:val="36"/>
          <w:szCs w:val="36"/>
        </w:rPr>
        <w:t xml:space="preserve"> гвардейского стрелкового </w:t>
      </w:r>
    </w:p>
    <w:p w:rsidR="00AF6367" w:rsidRDefault="00974816" w:rsidP="00AF6367">
      <w:pPr>
        <w:spacing w:line="276" w:lineRule="auto"/>
        <w:jc w:val="right"/>
        <w:rPr>
          <w:bCs/>
          <w:i/>
          <w:iCs/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>полка гвардии полковником Ефановым</w:t>
      </w:r>
      <w:r>
        <w:rPr>
          <w:bCs/>
          <w:i/>
          <w:iCs/>
          <w:sz w:val="36"/>
          <w:szCs w:val="36"/>
        </w:rPr>
        <w:t xml:space="preserve"> </w:t>
      </w:r>
      <w:r w:rsidRPr="00974816">
        <w:rPr>
          <w:bCs/>
          <w:i/>
          <w:iCs/>
          <w:sz w:val="36"/>
          <w:szCs w:val="36"/>
        </w:rPr>
        <w:t xml:space="preserve">Василием Захаровичем </w:t>
      </w:r>
      <w:r w:rsidRPr="00974816">
        <w:rPr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3814445</wp:posOffset>
            </wp:positionH>
            <wp:positionV relativeFrom="paragraph">
              <wp:posOffset>306070</wp:posOffset>
            </wp:positionV>
            <wp:extent cx="2303780" cy="2019300"/>
            <wp:effectExtent l="19050" t="0" r="1270" b="0"/>
            <wp:wrapTight wrapText="bothSides">
              <wp:wrapPolygon edited="0">
                <wp:start x="-179" y="0"/>
                <wp:lineTo x="-179" y="21396"/>
                <wp:lineTo x="21612" y="21396"/>
                <wp:lineTo x="21612" y="0"/>
                <wp:lineTo x="-179" y="0"/>
              </wp:wrapPolygon>
            </wp:wrapTight>
            <wp:docPr id="9" name="Рисунок 2" descr="http://static2.aif.ru/public/news/big/619/0b3c80d934195627d39d296b07f60db7.alta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Рисунок 1" descr="http://static2.aif.ru/public/news/big/619/0b3c80d934195627d39d296b07f60db7.alta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816" w:rsidRPr="00974816" w:rsidRDefault="00974816" w:rsidP="00974816">
      <w:pPr>
        <w:spacing w:line="276" w:lineRule="auto"/>
        <w:rPr>
          <w:bCs/>
          <w:i/>
          <w:iCs/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 xml:space="preserve">правительственной </w:t>
      </w:r>
    </w:p>
    <w:p w:rsidR="00974816" w:rsidRPr="00974816" w:rsidRDefault="00974816" w:rsidP="00974816">
      <w:pPr>
        <w:spacing w:line="276" w:lineRule="auto"/>
        <w:rPr>
          <w:bCs/>
          <w:i/>
          <w:iCs/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 xml:space="preserve">наградой Орденом </w:t>
      </w:r>
    </w:p>
    <w:p w:rsidR="00974816" w:rsidRPr="00974816" w:rsidRDefault="00974816" w:rsidP="00974816">
      <w:pPr>
        <w:spacing w:line="276" w:lineRule="auto"/>
        <w:rPr>
          <w:bCs/>
          <w:i/>
          <w:iCs/>
          <w:sz w:val="36"/>
          <w:szCs w:val="36"/>
        </w:rPr>
      </w:pPr>
      <w:r w:rsidRPr="00974816">
        <w:rPr>
          <w:bCs/>
          <w:i/>
          <w:iCs/>
          <w:sz w:val="36"/>
          <w:szCs w:val="36"/>
        </w:rPr>
        <w:t>Красной звезды.</w:t>
      </w:r>
    </w:p>
    <w:p w:rsidR="00860609" w:rsidRPr="00860609" w:rsidRDefault="00AF6367" w:rsidP="00860609">
      <w:p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3D5BBD">
        <w:rPr>
          <w:sz w:val="36"/>
          <w:szCs w:val="36"/>
        </w:rPr>
        <w:t xml:space="preserve">  </w:t>
      </w:r>
      <w:r w:rsidR="00860609" w:rsidRPr="00860609">
        <w:rPr>
          <w:bCs/>
          <w:i/>
          <w:iCs/>
          <w:sz w:val="36"/>
          <w:szCs w:val="36"/>
        </w:rPr>
        <w:t xml:space="preserve">В 1943г. был принят в ряды </w:t>
      </w:r>
      <w:r w:rsidR="002C4497">
        <w:rPr>
          <w:bCs/>
          <w:i/>
          <w:iCs/>
          <w:sz w:val="36"/>
          <w:szCs w:val="36"/>
        </w:rPr>
        <w:t xml:space="preserve">      </w:t>
      </w:r>
      <w:r w:rsidR="00860609" w:rsidRPr="00860609">
        <w:rPr>
          <w:bCs/>
          <w:i/>
          <w:iCs/>
          <w:sz w:val="36"/>
          <w:szCs w:val="36"/>
        </w:rPr>
        <w:t>ВКП(б).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    С начала февраля 1944г. гвардии лейтенант Гостев М.В. воевал на Ленинградском фронте в составе 53 стрелковой гвардии Краснознаменной дивизии, принимал участие  в прорыве блокады г.Ленинграда.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     </w:t>
      </w:r>
      <w:r w:rsidR="003D5BBD">
        <w:rPr>
          <w:bCs/>
          <w:i/>
          <w:iCs/>
          <w:sz w:val="36"/>
          <w:szCs w:val="36"/>
        </w:rPr>
        <w:t xml:space="preserve">  </w:t>
      </w:r>
      <w:r w:rsidRPr="00860609">
        <w:rPr>
          <w:bCs/>
          <w:i/>
          <w:iCs/>
          <w:sz w:val="36"/>
          <w:szCs w:val="36"/>
        </w:rPr>
        <w:t>При очередном наступлении частей дивизии в Псковской области в Стругокрасненском районе, в</w:t>
      </w:r>
      <w:r w:rsidR="002C4497">
        <w:rPr>
          <w:bCs/>
          <w:i/>
          <w:iCs/>
          <w:sz w:val="36"/>
          <w:szCs w:val="36"/>
        </w:rPr>
        <w:t xml:space="preserve"> </w:t>
      </w:r>
      <w:r w:rsidRPr="00860609">
        <w:rPr>
          <w:bCs/>
          <w:i/>
          <w:iCs/>
          <w:sz w:val="36"/>
          <w:szCs w:val="36"/>
        </w:rPr>
        <w:t xml:space="preserve"> близи деревень Пожегово-Соседно</w:t>
      </w:r>
      <w:r w:rsidRPr="00860609">
        <w:rPr>
          <w:i/>
          <w:iCs/>
          <w:sz w:val="36"/>
          <w:szCs w:val="36"/>
        </w:rPr>
        <w:t xml:space="preserve"> </w:t>
      </w:r>
      <w:r w:rsidRPr="00860609">
        <w:rPr>
          <w:bCs/>
          <w:i/>
          <w:iCs/>
          <w:sz w:val="36"/>
          <w:szCs w:val="36"/>
        </w:rPr>
        <w:t xml:space="preserve">  22.02.1944г. Михаил был ранен….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     </w:t>
      </w:r>
      <w:r w:rsidR="003D5BBD">
        <w:rPr>
          <w:bCs/>
          <w:i/>
          <w:iCs/>
          <w:sz w:val="36"/>
          <w:szCs w:val="36"/>
        </w:rPr>
        <w:t xml:space="preserve">  </w:t>
      </w:r>
      <w:r w:rsidRPr="00860609">
        <w:rPr>
          <w:bCs/>
          <w:i/>
          <w:iCs/>
          <w:sz w:val="36"/>
          <w:szCs w:val="36"/>
        </w:rPr>
        <w:t xml:space="preserve">С 12.08.1944г. находится в должности </w:t>
      </w:r>
      <w:r w:rsidR="00AF6367">
        <w:rPr>
          <w:bCs/>
          <w:i/>
          <w:iCs/>
          <w:sz w:val="36"/>
          <w:szCs w:val="36"/>
        </w:rPr>
        <w:t>командира взвода</w:t>
      </w:r>
    </w:p>
    <w:p w:rsid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 пешей разведки </w:t>
      </w:r>
      <w:r w:rsidR="00AF6367" w:rsidRPr="00AF6367">
        <w:rPr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3395345</wp:posOffset>
            </wp:positionH>
            <wp:positionV relativeFrom="paragraph">
              <wp:posOffset>635</wp:posOffset>
            </wp:positionV>
            <wp:extent cx="2705100" cy="2667000"/>
            <wp:effectExtent l="19050" t="0" r="0" b="0"/>
            <wp:wrapTight wrapText="bothSides">
              <wp:wrapPolygon edited="0">
                <wp:start x="-152" y="0"/>
                <wp:lineTo x="-152" y="21446"/>
                <wp:lineTo x="21600" y="21446"/>
                <wp:lineTo x="21600" y="0"/>
                <wp:lineTo x="-152" y="0"/>
              </wp:wrapPolygon>
            </wp:wrapTight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0609">
        <w:rPr>
          <w:bCs/>
          <w:i/>
          <w:iCs/>
          <w:sz w:val="36"/>
          <w:szCs w:val="36"/>
        </w:rPr>
        <w:t xml:space="preserve">в составе 934 стрелкового полка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256 Стрелковой Нарвской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Краснознаменной дивизии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42 армии на 2-ом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Прибалтийском фронте.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Участвовал в освобождении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 xml:space="preserve">от оккупантов Эстонии и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>Латвии.</w:t>
      </w:r>
      <w:r w:rsidRPr="00860609">
        <w:rPr>
          <w:bCs/>
          <w:sz w:val="36"/>
          <w:szCs w:val="36"/>
        </w:rPr>
        <w:t xml:space="preserve"> </w:t>
      </w:r>
      <w:r w:rsidRPr="00860609">
        <w:rPr>
          <w:bCs/>
          <w:i/>
          <w:iCs/>
          <w:sz w:val="36"/>
          <w:szCs w:val="36"/>
        </w:rPr>
        <w:t>Выписка из наградного листа:</w:t>
      </w:r>
    </w:p>
    <w:p w:rsidR="00860609" w:rsidRPr="00860609" w:rsidRDefault="003D5BBD" w:rsidP="00860609">
      <w:pPr>
        <w:spacing w:line="276" w:lineRule="auto"/>
        <w:rPr>
          <w:sz w:val="36"/>
          <w:szCs w:val="36"/>
        </w:rPr>
      </w:pPr>
      <w:r>
        <w:rPr>
          <w:bCs/>
          <w:i/>
          <w:iCs/>
          <w:sz w:val="36"/>
          <w:szCs w:val="36"/>
        </w:rPr>
        <w:lastRenderedPageBreak/>
        <w:t xml:space="preserve">       </w:t>
      </w:r>
      <w:r w:rsidR="00860609" w:rsidRPr="00860609">
        <w:rPr>
          <w:bCs/>
          <w:i/>
          <w:iCs/>
          <w:sz w:val="36"/>
          <w:szCs w:val="36"/>
        </w:rPr>
        <w:t>Когда наши подразделения пошли в наступление 27 октября 1944г. В районе деревни Пельны-Лаукумуйжа Латвийской ССР гв.лейтенант Гостев хорошо организовал разведку переднего края. Под его руководством разведчики первыми ворвались в траншеи противника и захватили 12 немецких солдат</w:t>
      </w:r>
      <w:r w:rsidR="001E6B19">
        <w:rPr>
          <w:bCs/>
          <w:i/>
          <w:iCs/>
          <w:sz w:val="36"/>
          <w:szCs w:val="36"/>
        </w:rPr>
        <w:t xml:space="preserve"> в плен</w:t>
      </w:r>
      <w:bookmarkStart w:id="0" w:name="_GoBack"/>
      <w:bookmarkEnd w:id="0"/>
      <w:r w:rsidR="00860609" w:rsidRPr="00860609">
        <w:rPr>
          <w:bCs/>
          <w:i/>
          <w:iCs/>
          <w:sz w:val="36"/>
          <w:szCs w:val="36"/>
        </w:rPr>
        <w:t xml:space="preserve">. Кроме того было уничтожено 14 немецких  солдат и офицеров, 2 пулемёта противника. </w:t>
      </w:r>
    </w:p>
    <w:p w:rsidR="00860609" w:rsidRPr="00860609" w:rsidRDefault="00AF6367" w:rsidP="00860609">
      <w:pPr>
        <w:spacing w:line="276" w:lineRule="auto"/>
        <w:rPr>
          <w:sz w:val="36"/>
          <w:szCs w:val="36"/>
        </w:rPr>
      </w:pPr>
      <w:r>
        <w:rPr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4147820</wp:posOffset>
            </wp:positionH>
            <wp:positionV relativeFrom="paragraph">
              <wp:posOffset>32385</wp:posOffset>
            </wp:positionV>
            <wp:extent cx="2087880" cy="2314575"/>
            <wp:effectExtent l="19050" t="0" r="7620" b="0"/>
            <wp:wrapTight wrapText="bothSides">
              <wp:wrapPolygon edited="0">
                <wp:start x="-197" y="0"/>
                <wp:lineTo x="-197" y="21511"/>
                <wp:lineTo x="21679" y="21511"/>
                <wp:lineTo x="21679" y="0"/>
                <wp:lineTo x="-197" y="0"/>
              </wp:wrapPolygon>
            </wp:wrapTight>
            <wp:docPr id="13" name="Рисунок 4" descr="orden_vov_2_stepeni_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10" descr="orden_vov_2_stepeni_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0609" w:rsidRPr="00860609">
        <w:rPr>
          <w:bCs/>
          <w:i/>
          <w:iCs/>
          <w:sz w:val="36"/>
          <w:szCs w:val="36"/>
        </w:rPr>
        <w:t xml:space="preserve">За  эту смелую операцию был </w:t>
      </w:r>
    </w:p>
    <w:p w:rsidR="00860609" w:rsidRPr="00860609" w:rsidRDefault="00AF6367" w:rsidP="00860609">
      <w:pPr>
        <w:spacing w:line="276" w:lineRule="auto"/>
        <w:rPr>
          <w:sz w:val="36"/>
          <w:szCs w:val="36"/>
        </w:rPr>
      </w:pPr>
      <w:r>
        <w:rPr>
          <w:bCs/>
          <w:i/>
          <w:iCs/>
          <w:sz w:val="36"/>
          <w:szCs w:val="36"/>
        </w:rPr>
        <w:t>п</w:t>
      </w:r>
      <w:r w:rsidR="00860609" w:rsidRPr="00860609">
        <w:rPr>
          <w:bCs/>
          <w:i/>
          <w:iCs/>
          <w:sz w:val="36"/>
          <w:szCs w:val="36"/>
        </w:rPr>
        <w:t>редставлен</w:t>
      </w:r>
      <w:r w:rsidR="002C4497">
        <w:rPr>
          <w:bCs/>
          <w:i/>
          <w:iCs/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="00860609" w:rsidRPr="00860609">
        <w:rPr>
          <w:bCs/>
          <w:i/>
          <w:iCs/>
          <w:sz w:val="36"/>
          <w:szCs w:val="36"/>
        </w:rPr>
        <w:t xml:space="preserve">к правительственной награде-Ордену Отечественной войны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>2-ой степени.</w:t>
      </w:r>
      <w:r w:rsidR="00AF6367">
        <w:rPr>
          <w:sz w:val="36"/>
          <w:szCs w:val="36"/>
        </w:rPr>
        <w:t xml:space="preserve"> </w:t>
      </w:r>
      <w:r w:rsidRPr="00860609">
        <w:rPr>
          <w:bCs/>
          <w:i/>
          <w:iCs/>
          <w:sz w:val="36"/>
          <w:szCs w:val="36"/>
        </w:rPr>
        <w:t xml:space="preserve">Но получить он его не успел. Приказ о награждении был </w:t>
      </w:r>
    </w:p>
    <w:p w:rsidR="00860609" w:rsidRPr="00860609" w:rsidRDefault="00860609" w:rsidP="00860609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>подписан 06.11.44г.</w:t>
      </w:r>
    </w:p>
    <w:p w:rsidR="00860609" w:rsidRPr="00860609" w:rsidRDefault="00AF6367" w:rsidP="00860609">
      <w:p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860609" w:rsidRPr="00860609">
        <w:rPr>
          <w:bCs/>
          <w:i/>
          <w:iCs/>
          <w:sz w:val="36"/>
          <w:szCs w:val="36"/>
        </w:rPr>
        <w:t xml:space="preserve">При освобождении Латвийских городов, 5 ноября 1944г. около г.Ауце Добельского района 300 метров восточнее </w:t>
      </w:r>
    </w:p>
    <w:p w:rsidR="00860609" w:rsidRPr="00860609" w:rsidRDefault="00AF6367" w:rsidP="00AF6367">
      <w:pPr>
        <w:spacing w:line="276" w:lineRule="auto"/>
        <w:rPr>
          <w:sz w:val="36"/>
          <w:szCs w:val="36"/>
        </w:rPr>
      </w:pPr>
      <w:r>
        <w:rPr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283210</wp:posOffset>
            </wp:positionV>
            <wp:extent cx="3476625" cy="2695575"/>
            <wp:effectExtent l="19050" t="0" r="9525" b="0"/>
            <wp:wrapTight wrapText="bothSides">
              <wp:wrapPolygon edited="0">
                <wp:start x="-118" y="0"/>
                <wp:lineTo x="-118" y="21524"/>
                <wp:lineTo x="21659" y="21524"/>
                <wp:lineTo x="21659" y="0"/>
                <wp:lineTo x="-118" y="0"/>
              </wp:wrapPolygon>
            </wp:wrapTight>
            <wp:docPr id="14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0609" w:rsidRPr="00860609">
        <w:rPr>
          <w:bCs/>
          <w:i/>
          <w:iCs/>
          <w:sz w:val="36"/>
          <w:szCs w:val="36"/>
        </w:rPr>
        <w:t xml:space="preserve">д.Пилземниеки Волость Ауце в очередной схватке с немецкими захватчиками, гв.лейтенант Гостев М.В. был убит в бою. </w:t>
      </w:r>
    </w:p>
    <w:p w:rsidR="00AF6367" w:rsidRDefault="00860609" w:rsidP="004E7FE3">
      <w:pPr>
        <w:spacing w:line="276" w:lineRule="auto"/>
        <w:rPr>
          <w:bCs/>
          <w:i/>
          <w:iCs/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>( из донесения</w:t>
      </w:r>
      <w:r w:rsidR="004E7FE3">
        <w:rPr>
          <w:bCs/>
          <w:i/>
          <w:iCs/>
          <w:sz w:val="36"/>
          <w:szCs w:val="36"/>
        </w:rPr>
        <w:t xml:space="preserve"> </w:t>
      </w:r>
      <w:r w:rsidR="00AF6367">
        <w:rPr>
          <w:bCs/>
          <w:i/>
          <w:iCs/>
          <w:sz w:val="36"/>
          <w:szCs w:val="36"/>
        </w:rPr>
        <w:t xml:space="preserve">о безвозвратных потерях 256 Стрелковой дивизии </w:t>
      </w:r>
      <w:r w:rsidR="003D5BBD">
        <w:rPr>
          <w:bCs/>
          <w:i/>
          <w:iCs/>
          <w:sz w:val="36"/>
          <w:szCs w:val="36"/>
        </w:rPr>
        <w:t>от 26 декабря 1944г.)</w:t>
      </w:r>
      <w:r w:rsidR="004E7FE3">
        <w:rPr>
          <w:bCs/>
          <w:i/>
          <w:iCs/>
          <w:sz w:val="36"/>
          <w:szCs w:val="36"/>
        </w:rPr>
        <w:t xml:space="preserve">                                   </w:t>
      </w:r>
    </w:p>
    <w:p w:rsidR="00AF6367" w:rsidRDefault="00AF6367" w:rsidP="004E7FE3">
      <w:pPr>
        <w:spacing w:line="276" w:lineRule="auto"/>
        <w:rPr>
          <w:bCs/>
          <w:i/>
          <w:iCs/>
          <w:sz w:val="36"/>
          <w:szCs w:val="36"/>
        </w:rPr>
      </w:pPr>
    </w:p>
    <w:p w:rsidR="00AF6367" w:rsidRDefault="00AF6367" w:rsidP="00AF6367">
      <w:pPr>
        <w:spacing w:line="276" w:lineRule="auto"/>
        <w:jc w:val="right"/>
        <w:rPr>
          <w:bCs/>
          <w:i/>
          <w:iCs/>
          <w:sz w:val="36"/>
          <w:szCs w:val="36"/>
        </w:rPr>
      </w:pPr>
    </w:p>
    <w:p w:rsidR="00860609" w:rsidRPr="003D5BBD" w:rsidRDefault="00AF6367" w:rsidP="003D5BBD">
      <w:pPr>
        <w:spacing w:line="276" w:lineRule="auto"/>
        <w:jc w:val="right"/>
        <w:rPr>
          <w:bCs/>
          <w:i/>
          <w:iCs/>
          <w:sz w:val="22"/>
          <w:szCs w:val="22"/>
        </w:rPr>
      </w:pPr>
      <w:r>
        <w:rPr>
          <w:bCs/>
          <w:i/>
          <w:iCs/>
          <w:sz w:val="36"/>
          <w:szCs w:val="36"/>
        </w:rPr>
        <w:t xml:space="preserve">                                                           </w:t>
      </w:r>
      <w:r w:rsidR="008E32E5" w:rsidRPr="00AF6367">
        <w:rPr>
          <w:b/>
          <w:bCs/>
          <w:i/>
          <w:iCs/>
          <w:sz w:val="22"/>
          <w:szCs w:val="22"/>
        </w:rPr>
        <w:t xml:space="preserve">Карта составлена с учетом всех материалов на </w:t>
      </w:r>
      <w:r w:rsidRPr="00AF6367">
        <w:rPr>
          <w:b/>
          <w:bCs/>
          <w:i/>
          <w:iCs/>
          <w:sz w:val="22"/>
          <w:szCs w:val="22"/>
        </w:rPr>
        <w:t xml:space="preserve">           </w:t>
      </w:r>
      <w:r>
        <w:rPr>
          <w:b/>
          <w:bCs/>
          <w:i/>
          <w:iCs/>
          <w:sz w:val="22"/>
          <w:szCs w:val="22"/>
        </w:rPr>
        <w:t xml:space="preserve">  </w:t>
      </w:r>
      <w:r w:rsidR="008E32E5" w:rsidRPr="00AF6367">
        <w:rPr>
          <w:b/>
          <w:bCs/>
          <w:i/>
          <w:iCs/>
          <w:sz w:val="22"/>
          <w:szCs w:val="22"/>
        </w:rPr>
        <w:t>февраль 1938г.</w:t>
      </w:r>
      <w:r w:rsidR="008E32E5" w:rsidRPr="00AF6367">
        <w:rPr>
          <w:b/>
          <w:bCs/>
          <w:i/>
          <w:iCs/>
          <w:sz w:val="22"/>
          <w:szCs w:val="22"/>
        </w:rPr>
        <w:br/>
        <w:t xml:space="preserve">Составляли с 15 ноября 1937г.по 27 февраля 1938г. </w:t>
      </w:r>
      <w:r w:rsidR="008E32E5" w:rsidRPr="00AF6367">
        <w:rPr>
          <w:b/>
          <w:bCs/>
          <w:i/>
          <w:iCs/>
          <w:sz w:val="22"/>
          <w:szCs w:val="22"/>
        </w:rPr>
        <w:br/>
        <w:t>Картографы Медведовский и Белоусова.</w:t>
      </w:r>
    </w:p>
    <w:p w:rsidR="0050291A" w:rsidRPr="0050291A" w:rsidRDefault="00860609" w:rsidP="0050291A">
      <w:pPr>
        <w:spacing w:line="276" w:lineRule="auto"/>
        <w:rPr>
          <w:sz w:val="36"/>
          <w:szCs w:val="36"/>
        </w:rPr>
      </w:pPr>
      <w:r w:rsidRPr="00860609">
        <w:rPr>
          <w:bCs/>
          <w:i/>
          <w:iCs/>
          <w:sz w:val="36"/>
          <w:szCs w:val="36"/>
        </w:rPr>
        <w:t>Было ему всего 24 года…..</w:t>
      </w:r>
      <w:r w:rsidRPr="00860609">
        <w:rPr>
          <w:sz w:val="36"/>
          <w:szCs w:val="36"/>
        </w:rPr>
        <w:t xml:space="preserve"> </w:t>
      </w:r>
    </w:p>
    <w:p w:rsidR="0050291A" w:rsidRDefault="0050291A" w:rsidP="0050291A">
      <w:pPr>
        <w:spacing w:line="276" w:lineRule="auto"/>
        <w:jc w:val="right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2719070</wp:posOffset>
            </wp:positionH>
            <wp:positionV relativeFrom="paragraph">
              <wp:posOffset>293370</wp:posOffset>
            </wp:positionV>
            <wp:extent cx="3571875" cy="2913380"/>
            <wp:effectExtent l="19050" t="0" r="9525" b="0"/>
            <wp:wrapSquare wrapText="bothSides"/>
            <wp:docPr id="15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91A" w:rsidRDefault="0050291A" w:rsidP="0050291A">
      <w:pPr>
        <w:spacing w:line="276" w:lineRule="auto"/>
        <w:jc w:val="right"/>
        <w:rPr>
          <w:b/>
          <w:bCs/>
          <w:i/>
          <w:iCs/>
          <w:sz w:val="36"/>
          <w:szCs w:val="36"/>
        </w:rPr>
      </w:pPr>
    </w:p>
    <w:p w:rsidR="0050291A" w:rsidRDefault="0050291A" w:rsidP="0050291A">
      <w:pPr>
        <w:spacing w:line="276" w:lineRule="auto"/>
        <w:jc w:val="right"/>
        <w:rPr>
          <w:b/>
          <w:bCs/>
          <w:i/>
          <w:iCs/>
          <w:sz w:val="36"/>
          <w:szCs w:val="36"/>
        </w:rPr>
      </w:pPr>
    </w:p>
    <w:p w:rsidR="0050291A" w:rsidRPr="0050291A" w:rsidRDefault="0050291A" w:rsidP="0050291A">
      <w:pPr>
        <w:spacing w:line="276" w:lineRule="auto"/>
        <w:jc w:val="right"/>
        <w:rPr>
          <w:sz w:val="36"/>
          <w:szCs w:val="36"/>
        </w:rPr>
      </w:pPr>
      <w:r w:rsidRPr="0050291A">
        <w:rPr>
          <w:bCs/>
          <w:i/>
          <w:iCs/>
          <w:sz w:val="36"/>
          <w:szCs w:val="36"/>
        </w:rPr>
        <w:t>Где-то здесь он и погиб.</w:t>
      </w:r>
    </w:p>
    <w:p w:rsidR="00860609" w:rsidRPr="003D5BBD" w:rsidRDefault="0050291A" w:rsidP="0050291A">
      <w:pPr>
        <w:spacing w:line="276" w:lineRule="auto"/>
        <w:jc w:val="right"/>
        <w:rPr>
          <w:b/>
          <w:bCs/>
          <w:sz w:val="22"/>
          <w:szCs w:val="22"/>
        </w:rPr>
      </w:pPr>
      <w:r>
        <w:rPr>
          <w:sz w:val="36"/>
          <w:szCs w:val="36"/>
        </w:rPr>
        <w:br w:type="textWrapping" w:clear="all"/>
      </w:r>
      <w:r w:rsidRPr="003D5BBD">
        <w:rPr>
          <w:b/>
          <w:bCs/>
          <w:sz w:val="22"/>
          <w:szCs w:val="22"/>
        </w:rPr>
        <w:t xml:space="preserve">Окрестности </w:t>
      </w:r>
      <w:r w:rsidRPr="003D5BBD">
        <w:rPr>
          <w:b/>
          <w:bCs/>
          <w:sz w:val="22"/>
          <w:szCs w:val="22"/>
        </w:rPr>
        <w:br/>
        <w:t>д. Пилземниеки (Латвия).</w:t>
      </w:r>
      <w:r w:rsidRPr="003D5BBD">
        <w:rPr>
          <w:b/>
          <w:bCs/>
          <w:sz w:val="22"/>
          <w:szCs w:val="22"/>
        </w:rPr>
        <w:br/>
        <w:t>Фото взято из интернета</w:t>
      </w:r>
    </w:p>
    <w:p w:rsidR="000E6E66" w:rsidRPr="004E7FE3" w:rsidRDefault="003D5BBD" w:rsidP="000E6E66">
      <w:pPr>
        <w:spacing w:line="276" w:lineRule="auto"/>
        <w:rPr>
          <w:sz w:val="36"/>
          <w:szCs w:val="36"/>
        </w:rPr>
      </w:pPr>
      <w:r>
        <w:rPr>
          <w:bCs/>
          <w:i/>
          <w:iCs/>
          <w:sz w:val="36"/>
          <w:szCs w:val="36"/>
        </w:rPr>
        <w:t xml:space="preserve">       </w:t>
      </w:r>
      <w:r w:rsidR="000E6E66" w:rsidRPr="004E7FE3">
        <w:rPr>
          <w:bCs/>
          <w:i/>
          <w:iCs/>
          <w:sz w:val="36"/>
          <w:szCs w:val="36"/>
        </w:rPr>
        <w:t>Похоронили его на</w:t>
      </w:r>
      <w:r w:rsidR="000E6E66" w:rsidRPr="004E7FE3">
        <w:rPr>
          <w:sz w:val="36"/>
          <w:szCs w:val="36"/>
        </w:rPr>
        <w:t xml:space="preserve"> </w:t>
      </w:r>
      <w:r w:rsidR="000E6E66" w:rsidRPr="004E7FE3">
        <w:rPr>
          <w:bCs/>
          <w:i/>
          <w:iCs/>
          <w:sz w:val="36"/>
          <w:szCs w:val="36"/>
        </w:rPr>
        <w:t>воинском братском кладбище в г.Ауце</w:t>
      </w:r>
    </w:p>
    <w:p w:rsidR="000E6E66" w:rsidRPr="004E7FE3" w:rsidRDefault="000E6E66" w:rsidP="000E6E66">
      <w:pPr>
        <w:spacing w:line="276" w:lineRule="auto"/>
        <w:rPr>
          <w:sz w:val="36"/>
          <w:szCs w:val="36"/>
        </w:rPr>
      </w:pPr>
      <w:r w:rsidRPr="004E7FE3">
        <w:rPr>
          <w:bCs/>
          <w:i/>
          <w:iCs/>
          <w:sz w:val="36"/>
          <w:szCs w:val="36"/>
        </w:rPr>
        <w:t xml:space="preserve">Добельского района, на южной стороне улицы Елгавас  </w:t>
      </w:r>
    </w:p>
    <w:p w:rsidR="000E6E66" w:rsidRPr="004E7FE3" w:rsidRDefault="000E6E66" w:rsidP="000E6E66">
      <w:pPr>
        <w:spacing w:line="276" w:lineRule="auto"/>
        <w:rPr>
          <w:bCs/>
          <w:i/>
          <w:iCs/>
          <w:sz w:val="36"/>
          <w:szCs w:val="36"/>
        </w:rPr>
      </w:pPr>
      <w:r w:rsidRPr="004E7FE3">
        <w:rPr>
          <w:bCs/>
          <w:i/>
          <w:iCs/>
          <w:sz w:val="36"/>
          <w:szCs w:val="36"/>
        </w:rPr>
        <w:t xml:space="preserve">между улицей Бривибас  и границей города. </w:t>
      </w:r>
    </w:p>
    <w:p w:rsidR="000E6E66" w:rsidRPr="000E6E66" w:rsidRDefault="000E6E66" w:rsidP="000E6E66">
      <w:pPr>
        <w:spacing w:line="276" w:lineRule="auto"/>
        <w:rPr>
          <w:sz w:val="36"/>
          <w:szCs w:val="36"/>
        </w:rPr>
      </w:pPr>
      <w:r w:rsidRPr="000E6E66">
        <w:rPr>
          <w:noProof/>
          <w:sz w:val="36"/>
          <w:szCs w:val="36"/>
        </w:rPr>
        <w:drawing>
          <wp:inline distT="0" distB="0" distL="0" distR="0">
            <wp:extent cx="2774950" cy="2857500"/>
            <wp:effectExtent l="19050" t="0" r="6350" b="0"/>
            <wp:docPr id="18" name="Рисунок 9" descr="Общий вид братского кладбища (Ауце, улица Елгавас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4" descr="Общий вид братского кладбища (Ауце, улица Елгавас)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6E66">
        <w:rPr>
          <w:noProof/>
        </w:rPr>
        <w:t xml:space="preserve"> </w:t>
      </w:r>
      <w:r w:rsidRPr="000E6E66">
        <w:rPr>
          <w:noProof/>
          <w:sz w:val="36"/>
          <w:szCs w:val="36"/>
        </w:rPr>
        <w:drawing>
          <wp:inline distT="0" distB="0" distL="0" distR="0">
            <wp:extent cx="2790825" cy="2857500"/>
            <wp:effectExtent l="19050" t="0" r="9525" b="0"/>
            <wp:docPr id="19" name="Рисунок 10" descr="Мемориальная стена на братском кладбище (Ауце, улица Елгавас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7" descr="Мемориальная стена на братском кладбище (Ауце, улица Елгавас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1DB" w:rsidRPr="003D5BBD" w:rsidRDefault="000E6E66" w:rsidP="000E6E66">
      <w:pPr>
        <w:spacing w:line="276" w:lineRule="auto"/>
        <w:rPr>
          <w:iCs/>
          <w:sz w:val="22"/>
          <w:szCs w:val="22"/>
        </w:rPr>
      </w:pPr>
      <w:r w:rsidRPr="003D5BBD">
        <w:rPr>
          <w:sz w:val="22"/>
          <w:szCs w:val="22"/>
        </w:rPr>
        <w:t xml:space="preserve">Общий вид братского кладбища.       </w:t>
      </w:r>
      <w:r w:rsidR="003D5BBD">
        <w:rPr>
          <w:sz w:val="22"/>
          <w:szCs w:val="22"/>
        </w:rPr>
        <w:t xml:space="preserve">                  </w:t>
      </w:r>
      <w:r w:rsidRPr="003D5BBD">
        <w:rPr>
          <w:sz w:val="22"/>
          <w:szCs w:val="22"/>
        </w:rPr>
        <w:t xml:space="preserve"> </w:t>
      </w:r>
      <w:r w:rsidR="004E7FE3" w:rsidRPr="003D5BBD">
        <w:rPr>
          <w:sz w:val="22"/>
          <w:szCs w:val="22"/>
        </w:rPr>
        <w:t>Мемориальная стена на братском</w:t>
      </w:r>
      <w:r w:rsidRPr="003D5BBD">
        <w:rPr>
          <w:sz w:val="22"/>
          <w:szCs w:val="22"/>
        </w:rPr>
        <w:t xml:space="preserve">                          </w:t>
      </w:r>
      <w:r w:rsidRPr="003D5BBD">
        <w:rPr>
          <w:sz w:val="22"/>
          <w:szCs w:val="22"/>
        </w:rPr>
        <w:br/>
      </w:r>
      <w:r w:rsidR="00A831DB" w:rsidRPr="003D5BBD">
        <w:rPr>
          <w:iCs/>
          <w:sz w:val="22"/>
          <w:szCs w:val="22"/>
        </w:rPr>
        <w:t xml:space="preserve">                                                                </w:t>
      </w:r>
      <w:r w:rsidR="003D5BBD">
        <w:rPr>
          <w:iCs/>
          <w:sz w:val="22"/>
          <w:szCs w:val="22"/>
        </w:rPr>
        <w:t xml:space="preserve">                  </w:t>
      </w:r>
      <w:r w:rsidR="00A831DB" w:rsidRPr="003D5BBD">
        <w:rPr>
          <w:iCs/>
          <w:sz w:val="22"/>
          <w:szCs w:val="22"/>
        </w:rPr>
        <w:t>кладбище</w:t>
      </w:r>
    </w:p>
    <w:p w:rsidR="000E6E66" w:rsidRPr="003D5BBD" w:rsidRDefault="000E6E66" w:rsidP="000E6E66">
      <w:pPr>
        <w:spacing w:line="276" w:lineRule="auto"/>
        <w:rPr>
          <w:sz w:val="22"/>
          <w:szCs w:val="22"/>
        </w:rPr>
      </w:pPr>
      <w:r w:rsidRPr="003D5BBD">
        <w:rPr>
          <w:i/>
          <w:iCs/>
          <w:sz w:val="22"/>
          <w:szCs w:val="22"/>
        </w:rPr>
        <w:t>Фото: Александр Ржавин, октябрь  2006 года.</w:t>
      </w:r>
      <w:r w:rsidRPr="003D5BBD">
        <w:rPr>
          <w:sz w:val="22"/>
          <w:szCs w:val="22"/>
        </w:rPr>
        <w:t xml:space="preserve">     </w:t>
      </w:r>
    </w:p>
    <w:p w:rsidR="00F730D3" w:rsidRDefault="00F730D3" w:rsidP="000E6E66">
      <w:pPr>
        <w:spacing w:line="276" w:lineRule="auto"/>
        <w:rPr>
          <w:sz w:val="28"/>
          <w:szCs w:val="28"/>
        </w:rPr>
      </w:pPr>
    </w:p>
    <w:p w:rsidR="00F730D3" w:rsidRDefault="00F730D3" w:rsidP="000E6E66">
      <w:pPr>
        <w:spacing w:line="276" w:lineRule="auto"/>
        <w:rPr>
          <w:sz w:val="28"/>
          <w:szCs w:val="28"/>
        </w:rPr>
      </w:pPr>
    </w:p>
    <w:p w:rsidR="003D5BBD" w:rsidRDefault="003D5BBD" w:rsidP="00F730D3">
      <w:pPr>
        <w:spacing w:line="276" w:lineRule="auto"/>
        <w:rPr>
          <w:bCs/>
          <w:i/>
          <w:iCs/>
          <w:sz w:val="36"/>
          <w:szCs w:val="36"/>
        </w:rPr>
      </w:pPr>
    </w:p>
    <w:p w:rsidR="003D5BBD" w:rsidRDefault="003D5BBD" w:rsidP="00F730D3">
      <w:pPr>
        <w:spacing w:line="276" w:lineRule="auto"/>
        <w:rPr>
          <w:bCs/>
          <w:i/>
          <w:iCs/>
          <w:sz w:val="36"/>
          <w:szCs w:val="36"/>
        </w:rPr>
      </w:pPr>
    </w:p>
    <w:p w:rsidR="00F730D3" w:rsidRPr="00F730D3" w:rsidRDefault="00F730D3" w:rsidP="00F730D3">
      <w:pPr>
        <w:spacing w:line="276" w:lineRule="auto"/>
        <w:rPr>
          <w:iCs/>
          <w:sz w:val="36"/>
          <w:szCs w:val="36"/>
        </w:rPr>
      </w:pPr>
      <w:r w:rsidRPr="00F730D3">
        <w:rPr>
          <w:bCs/>
          <w:i/>
          <w:iCs/>
          <w:sz w:val="36"/>
          <w:szCs w:val="36"/>
        </w:rPr>
        <w:lastRenderedPageBreak/>
        <w:t>Заключение.</w:t>
      </w:r>
      <w:r w:rsidRPr="00F730D3">
        <w:rPr>
          <w:bCs/>
          <w:i/>
          <w:iCs/>
          <w:sz w:val="36"/>
          <w:szCs w:val="36"/>
        </w:rPr>
        <w:br/>
        <w:t xml:space="preserve">        </w:t>
      </w:r>
    </w:p>
    <w:p w:rsidR="00F730D3" w:rsidRPr="00F730D3" w:rsidRDefault="003D5BBD" w:rsidP="003D5BBD">
      <w:pPr>
        <w:spacing w:line="276" w:lineRule="auto"/>
        <w:rPr>
          <w:iCs/>
          <w:sz w:val="36"/>
          <w:szCs w:val="36"/>
        </w:rPr>
      </w:pPr>
      <w:r>
        <w:rPr>
          <w:bCs/>
          <w:i/>
          <w:iCs/>
          <w:sz w:val="36"/>
          <w:szCs w:val="36"/>
        </w:rPr>
        <w:t xml:space="preserve">       </w:t>
      </w:r>
      <w:r w:rsidR="00F730D3" w:rsidRPr="00F730D3">
        <w:rPr>
          <w:bCs/>
          <w:i/>
          <w:iCs/>
          <w:sz w:val="36"/>
          <w:szCs w:val="36"/>
        </w:rPr>
        <w:t>Трудно сейчас говорить о том времени, когда происходили все изложенные события. Тогда это были молодые, энергичные, любящие свою Родину воины Красной армии. Многие из них погибли. Остальных, выживших</w:t>
      </w:r>
      <w:r w:rsidR="002C4497">
        <w:rPr>
          <w:bCs/>
          <w:i/>
          <w:iCs/>
          <w:sz w:val="36"/>
          <w:szCs w:val="36"/>
        </w:rPr>
        <w:t xml:space="preserve"> в этой</w:t>
      </w:r>
      <w:r w:rsidR="00F730D3" w:rsidRPr="00F730D3">
        <w:rPr>
          <w:bCs/>
          <w:i/>
          <w:iCs/>
          <w:sz w:val="36"/>
          <w:szCs w:val="36"/>
        </w:rPr>
        <w:t xml:space="preserve"> мясорубке войны сейчас  становится всё меньше и меньше. Но в наших сердцах они навсегда останутся доблестными воинами-разведчиками, стоявшими на защите нашей Родины - нашей страны, которая выстояла во многом благодаря их службе, доблести и мужества. Низкий поклон, Вам солдаты за то, что вы совершили.</w:t>
      </w:r>
    </w:p>
    <w:p w:rsidR="00F730D3" w:rsidRPr="00F730D3" w:rsidRDefault="00F730D3" w:rsidP="00F730D3">
      <w:pPr>
        <w:spacing w:line="276" w:lineRule="auto"/>
        <w:rPr>
          <w:iCs/>
          <w:sz w:val="36"/>
          <w:szCs w:val="36"/>
        </w:rPr>
      </w:pPr>
      <w:r w:rsidRPr="00F730D3">
        <w:rPr>
          <w:bCs/>
          <w:i/>
          <w:iCs/>
          <w:sz w:val="36"/>
          <w:szCs w:val="36"/>
        </w:rPr>
        <w:t xml:space="preserve">       Горжусь тобой, мой двоюродный прадед. След твой на земле не прервался, жизнью своей мы обязаны тебе. </w:t>
      </w:r>
    </w:p>
    <w:p w:rsidR="00F730D3" w:rsidRPr="00F730D3" w:rsidRDefault="00F730D3" w:rsidP="00F730D3">
      <w:pPr>
        <w:spacing w:line="276" w:lineRule="auto"/>
        <w:rPr>
          <w:iCs/>
          <w:sz w:val="36"/>
          <w:szCs w:val="36"/>
        </w:rPr>
      </w:pPr>
      <w:r w:rsidRPr="00F730D3">
        <w:rPr>
          <w:bCs/>
          <w:i/>
          <w:iCs/>
          <w:sz w:val="36"/>
          <w:szCs w:val="36"/>
        </w:rPr>
        <w:t xml:space="preserve">         Пусть же героизм защитников отечества передастся и следующим поколениям, чтобы мы и наши потомки внимательней относились к нашей родине</w:t>
      </w:r>
      <w:r w:rsidR="002C4497">
        <w:rPr>
          <w:bCs/>
          <w:i/>
          <w:iCs/>
          <w:sz w:val="36"/>
          <w:szCs w:val="36"/>
        </w:rPr>
        <w:t xml:space="preserve"> </w:t>
      </w:r>
      <w:r w:rsidRPr="00F730D3">
        <w:rPr>
          <w:bCs/>
          <w:i/>
          <w:iCs/>
          <w:sz w:val="36"/>
          <w:szCs w:val="36"/>
        </w:rPr>
        <w:t>- России, и тогда нашим предкам не будет стыдно за те жизни и ушедшее время, которое они отдали в боях в надежде на светлое будущее!</w:t>
      </w:r>
      <w:r w:rsidRPr="00F730D3">
        <w:rPr>
          <w:bCs/>
          <w:iCs/>
          <w:sz w:val="36"/>
          <w:szCs w:val="36"/>
        </w:rPr>
        <w:t xml:space="preserve"> </w:t>
      </w:r>
    </w:p>
    <w:p w:rsidR="00F730D3" w:rsidRDefault="00F730D3" w:rsidP="00F730D3">
      <w:pPr>
        <w:spacing w:line="276" w:lineRule="auto"/>
        <w:rPr>
          <w:b/>
          <w:bCs/>
          <w:i/>
          <w:iCs/>
          <w:sz w:val="36"/>
          <w:szCs w:val="36"/>
        </w:rPr>
      </w:pPr>
    </w:p>
    <w:p w:rsidR="00F730D3" w:rsidRPr="00F730D3" w:rsidRDefault="00F730D3" w:rsidP="00F730D3">
      <w:pPr>
        <w:spacing w:line="276" w:lineRule="auto"/>
        <w:rPr>
          <w:iCs/>
          <w:sz w:val="36"/>
          <w:szCs w:val="36"/>
        </w:rPr>
      </w:pPr>
      <w:r w:rsidRPr="00F730D3">
        <w:rPr>
          <w:b/>
          <w:bCs/>
          <w:i/>
          <w:iCs/>
          <w:sz w:val="36"/>
          <w:szCs w:val="36"/>
        </w:rPr>
        <w:t>ВСЕМ НЕ ВЕРНУВШИМСЯ - ВЕЧНАЯ ПАМЯТЬ, ВСЕМ НЕ ДОЖДАВШИМСЯ - УТЕШЕНИЯ, ВСЕМ, ПРОШЕДШИМ ВОЙНУ И ДОЖИВШИМ ДО НАШИХ ДНЕЙ - НИЗКИЙ ПОКЛОН И БЛАГОДАРНОСТЬ!!!</w:t>
      </w:r>
    </w:p>
    <w:p w:rsidR="00F730D3" w:rsidRPr="00A831DB" w:rsidRDefault="00F730D3" w:rsidP="000E6E66">
      <w:pPr>
        <w:spacing w:line="276" w:lineRule="auto"/>
        <w:rPr>
          <w:iCs/>
          <w:sz w:val="28"/>
          <w:szCs w:val="28"/>
        </w:rPr>
      </w:pPr>
    </w:p>
    <w:p w:rsidR="000E6E66" w:rsidRDefault="000E6E66" w:rsidP="000E6E66">
      <w:pPr>
        <w:spacing w:line="276" w:lineRule="auto"/>
        <w:rPr>
          <w:sz w:val="36"/>
          <w:szCs w:val="36"/>
        </w:rPr>
      </w:pPr>
    </w:p>
    <w:p w:rsidR="00314AFA" w:rsidRDefault="00314AFA" w:rsidP="000E6E66">
      <w:pPr>
        <w:spacing w:line="276" w:lineRule="auto"/>
        <w:rPr>
          <w:sz w:val="36"/>
          <w:szCs w:val="36"/>
        </w:rPr>
      </w:pPr>
    </w:p>
    <w:p w:rsidR="00314AFA" w:rsidRDefault="00314AFA" w:rsidP="000E6E66">
      <w:pPr>
        <w:spacing w:line="276" w:lineRule="auto"/>
        <w:rPr>
          <w:sz w:val="36"/>
          <w:szCs w:val="36"/>
        </w:rPr>
      </w:pPr>
    </w:p>
    <w:p w:rsidR="00314AFA" w:rsidRDefault="00314AFA" w:rsidP="000E6E66">
      <w:pPr>
        <w:spacing w:line="276" w:lineRule="auto"/>
        <w:rPr>
          <w:sz w:val="36"/>
          <w:szCs w:val="36"/>
        </w:rPr>
      </w:pPr>
    </w:p>
    <w:p w:rsidR="00314AFA" w:rsidRDefault="00314AFA" w:rsidP="000E6E66">
      <w:pPr>
        <w:spacing w:line="276" w:lineRule="auto"/>
        <w:rPr>
          <w:sz w:val="36"/>
          <w:szCs w:val="36"/>
        </w:rPr>
      </w:pPr>
    </w:p>
    <w:p w:rsidR="00314AFA" w:rsidRDefault="00314AFA" w:rsidP="000E6E66">
      <w:pPr>
        <w:spacing w:line="276" w:lineRule="auto"/>
        <w:rPr>
          <w:sz w:val="36"/>
          <w:szCs w:val="36"/>
        </w:rPr>
      </w:pPr>
    </w:p>
    <w:p w:rsidR="00314AFA" w:rsidRDefault="00314AFA" w:rsidP="000E6E66">
      <w:pPr>
        <w:spacing w:line="276" w:lineRule="auto"/>
        <w:rPr>
          <w:b/>
          <w:bCs/>
          <w:i/>
          <w:iCs/>
          <w:sz w:val="36"/>
          <w:szCs w:val="36"/>
          <w:u w:val="single"/>
        </w:rPr>
      </w:pPr>
      <w:r w:rsidRPr="00314AFA">
        <w:rPr>
          <w:b/>
          <w:bCs/>
          <w:i/>
          <w:iCs/>
          <w:sz w:val="36"/>
          <w:szCs w:val="36"/>
          <w:u w:val="single"/>
        </w:rPr>
        <w:lastRenderedPageBreak/>
        <w:t>Архивная справка</w:t>
      </w:r>
    </w:p>
    <w:p w:rsidR="00314AFA" w:rsidRDefault="00314AFA" w:rsidP="000E6E66">
      <w:pPr>
        <w:spacing w:line="276" w:lineRule="auto"/>
        <w:rPr>
          <w:sz w:val="36"/>
          <w:szCs w:val="36"/>
        </w:rPr>
      </w:pPr>
      <w:r w:rsidRPr="00314AFA">
        <w:rPr>
          <w:noProof/>
          <w:sz w:val="36"/>
          <w:szCs w:val="36"/>
        </w:rPr>
        <w:drawing>
          <wp:inline distT="0" distB="0" distL="0" distR="0">
            <wp:extent cx="5832475" cy="7921625"/>
            <wp:effectExtent l="19050" t="0" r="0" b="0"/>
            <wp:docPr id="22" name="Рисунок 13" descr="Untitled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4" descr="Untitled00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792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DFA" w:rsidRDefault="00A57DFA" w:rsidP="000E6E66">
      <w:pPr>
        <w:spacing w:line="276" w:lineRule="auto"/>
        <w:rPr>
          <w:sz w:val="36"/>
          <w:szCs w:val="36"/>
        </w:rPr>
      </w:pPr>
    </w:p>
    <w:p w:rsidR="00A57DFA" w:rsidRDefault="00A57DFA" w:rsidP="000E6E66">
      <w:pPr>
        <w:spacing w:line="276" w:lineRule="auto"/>
        <w:rPr>
          <w:sz w:val="36"/>
          <w:szCs w:val="36"/>
        </w:rPr>
      </w:pPr>
    </w:p>
    <w:p w:rsidR="00A57DFA" w:rsidRDefault="00A57DFA" w:rsidP="000E6E66">
      <w:pPr>
        <w:spacing w:line="276" w:lineRule="auto"/>
        <w:rPr>
          <w:sz w:val="36"/>
          <w:szCs w:val="36"/>
        </w:rPr>
      </w:pPr>
    </w:p>
    <w:p w:rsidR="00A57DFA" w:rsidRDefault="00A57DFA" w:rsidP="000E6E66">
      <w:pPr>
        <w:spacing w:line="276" w:lineRule="auto"/>
        <w:rPr>
          <w:sz w:val="36"/>
          <w:szCs w:val="36"/>
        </w:rPr>
      </w:pPr>
    </w:p>
    <w:p w:rsidR="003D5BBD" w:rsidRDefault="00A57DFA" w:rsidP="000E6E66">
      <w:pPr>
        <w:spacing w:line="276" w:lineRule="auto"/>
        <w:rPr>
          <w:sz w:val="36"/>
          <w:szCs w:val="36"/>
        </w:rPr>
      </w:pPr>
      <w:r w:rsidRPr="00A57DFA">
        <w:rPr>
          <w:noProof/>
          <w:sz w:val="36"/>
          <w:szCs w:val="36"/>
        </w:rPr>
        <w:lastRenderedPageBreak/>
        <w:drawing>
          <wp:inline distT="0" distB="0" distL="0" distR="0">
            <wp:extent cx="6315075" cy="9544050"/>
            <wp:effectExtent l="19050" t="0" r="9525" b="0"/>
            <wp:docPr id="23" name="Рисунок 14" descr="Наградной лист 1943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5" descr="Наградной лист 1943г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DFA" w:rsidRDefault="00A57DFA" w:rsidP="000E6E66">
      <w:pPr>
        <w:spacing w:line="276" w:lineRule="auto"/>
        <w:rPr>
          <w:sz w:val="36"/>
          <w:szCs w:val="36"/>
        </w:rPr>
      </w:pPr>
      <w:r w:rsidRPr="00A57DFA">
        <w:rPr>
          <w:noProof/>
          <w:sz w:val="36"/>
          <w:szCs w:val="36"/>
        </w:rPr>
        <w:lastRenderedPageBreak/>
        <w:drawing>
          <wp:inline distT="0" distB="0" distL="0" distR="0">
            <wp:extent cx="6362700" cy="9667875"/>
            <wp:effectExtent l="19050" t="0" r="0" b="0"/>
            <wp:docPr id="24" name="Рисунок 15" descr="F:\Гостев\гостев\Оборотная сторона  нагр.листа 1943г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3" descr="F:\Гостев\гостев\Оборотная сторона  нагр.листа 1943г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282" cy="966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BD" w:rsidRDefault="003D5BBD" w:rsidP="000E6E66">
      <w:pPr>
        <w:spacing w:line="276" w:lineRule="auto"/>
        <w:rPr>
          <w:sz w:val="36"/>
          <w:szCs w:val="36"/>
        </w:rPr>
      </w:pPr>
      <w:r w:rsidRPr="003D5BBD">
        <w:rPr>
          <w:noProof/>
          <w:sz w:val="36"/>
          <w:szCs w:val="36"/>
        </w:rPr>
        <w:lastRenderedPageBreak/>
        <w:drawing>
          <wp:inline distT="0" distB="0" distL="0" distR="0">
            <wp:extent cx="6228000" cy="9791700"/>
            <wp:effectExtent l="19050" t="0" r="1350" b="0"/>
            <wp:docPr id="5" name="Рисунок 2" descr="F:\Гостев\гостев\Приказ о нагаждении 1943г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F:\Гостев\гостев\Приказ о нагаждении 1943г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BD" w:rsidRDefault="003D5BBD" w:rsidP="000E6E66">
      <w:pPr>
        <w:spacing w:line="276" w:lineRule="auto"/>
        <w:rPr>
          <w:sz w:val="36"/>
          <w:szCs w:val="36"/>
        </w:rPr>
      </w:pPr>
      <w:r w:rsidRPr="003D5BBD">
        <w:rPr>
          <w:noProof/>
          <w:sz w:val="36"/>
          <w:szCs w:val="36"/>
        </w:rPr>
        <w:lastRenderedPageBreak/>
        <w:drawing>
          <wp:inline distT="0" distB="0" distL="0" distR="0">
            <wp:extent cx="6267450" cy="9915525"/>
            <wp:effectExtent l="19050" t="0" r="0" b="0"/>
            <wp:docPr id="6" name="Рисунок 4" descr="наградной лист 1944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6" descr="наградной лист 1944г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BD" w:rsidRDefault="003D5BBD" w:rsidP="000E6E66">
      <w:pPr>
        <w:spacing w:line="276" w:lineRule="auto"/>
        <w:rPr>
          <w:sz w:val="36"/>
          <w:szCs w:val="36"/>
        </w:rPr>
      </w:pPr>
      <w:r w:rsidRPr="003D5BBD">
        <w:rPr>
          <w:noProof/>
          <w:sz w:val="36"/>
          <w:szCs w:val="36"/>
        </w:rPr>
        <w:lastRenderedPageBreak/>
        <w:drawing>
          <wp:inline distT="0" distB="0" distL="0" distR="0">
            <wp:extent cx="6391275" cy="10067925"/>
            <wp:effectExtent l="19050" t="0" r="9525" b="0"/>
            <wp:docPr id="7" name="Рисунок 5" descr="F:\Гостев\гостев\оборотная сторона нагр.листа 1944г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3" descr="F:\Гостев\гостев\оборотная сторона нагр.листа 1944г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52" cy="1006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BD" w:rsidRDefault="003D5BBD" w:rsidP="000E6E66">
      <w:pPr>
        <w:spacing w:line="276" w:lineRule="auto"/>
        <w:rPr>
          <w:sz w:val="36"/>
          <w:szCs w:val="36"/>
        </w:rPr>
      </w:pPr>
      <w:r w:rsidRPr="003D5BBD">
        <w:rPr>
          <w:noProof/>
          <w:sz w:val="36"/>
          <w:szCs w:val="36"/>
        </w:rPr>
        <w:lastRenderedPageBreak/>
        <w:drawing>
          <wp:inline distT="0" distB="0" distL="0" distR="0">
            <wp:extent cx="6296025" cy="10039350"/>
            <wp:effectExtent l="19050" t="0" r="9525" b="0"/>
            <wp:docPr id="8" name="Рисунок 6" descr="F:\Гостев\гостев\Приказ о награждении 1944г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F:\Гостев\гостев\Приказ о награждении 1944г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602" cy="1004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7D5" w:rsidRDefault="004367D5" w:rsidP="000E6E66">
      <w:pPr>
        <w:spacing w:line="276" w:lineRule="auto"/>
        <w:rPr>
          <w:b/>
          <w:bCs/>
          <w:i/>
          <w:iCs/>
          <w:sz w:val="36"/>
          <w:szCs w:val="36"/>
        </w:rPr>
      </w:pPr>
    </w:p>
    <w:p w:rsidR="004367D5" w:rsidRDefault="004367D5" w:rsidP="000E6E66">
      <w:pPr>
        <w:spacing w:line="276" w:lineRule="auto"/>
        <w:rPr>
          <w:b/>
          <w:bCs/>
          <w:i/>
          <w:iCs/>
          <w:sz w:val="36"/>
          <w:szCs w:val="36"/>
        </w:rPr>
      </w:pPr>
    </w:p>
    <w:p w:rsidR="004367D5" w:rsidRDefault="004367D5" w:rsidP="000E6E66">
      <w:pPr>
        <w:spacing w:line="276" w:lineRule="auto"/>
        <w:rPr>
          <w:b/>
          <w:bCs/>
          <w:i/>
          <w:iCs/>
          <w:sz w:val="36"/>
          <w:szCs w:val="36"/>
        </w:rPr>
      </w:pPr>
    </w:p>
    <w:p w:rsidR="004367D5" w:rsidRDefault="004367D5" w:rsidP="000E6E66">
      <w:pPr>
        <w:spacing w:line="276" w:lineRule="auto"/>
        <w:rPr>
          <w:b/>
          <w:bCs/>
          <w:i/>
          <w:iCs/>
          <w:sz w:val="36"/>
          <w:szCs w:val="36"/>
        </w:rPr>
      </w:pPr>
    </w:p>
    <w:p w:rsidR="004367D5" w:rsidRDefault="004367D5" w:rsidP="000E6E66">
      <w:pPr>
        <w:spacing w:line="276" w:lineRule="auto"/>
        <w:rPr>
          <w:b/>
          <w:bCs/>
          <w:i/>
          <w:iCs/>
          <w:sz w:val="36"/>
          <w:szCs w:val="36"/>
        </w:rPr>
      </w:pPr>
      <w:r w:rsidRPr="004367D5">
        <w:rPr>
          <w:b/>
          <w:bCs/>
          <w:i/>
          <w:iCs/>
          <w:sz w:val="36"/>
          <w:szCs w:val="36"/>
        </w:rPr>
        <w:t>Донесение о безвозвратных потерях</w:t>
      </w:r>
    </w:p>
    <w:p w:rsidR="004367D5" w:rsidRDefault="004367D5" w:rsidP="000E6E66">
      <w:pPr>
        <w:spacing w:line="276" w:lineRule="auto"/>
        <w:rPr>
          <w:sz w:val="36"/>
          <w:szCs w:val="36"/>
        </w:rPr>
      </w:pPr>
      <w:r w:rsidRPr="004367D5">
        <w:rPr>
          <w:noProof/>
          <w:sz w:val="36"/>
          <w:szCs w:val="36"/>
        </w:rPr>
        <w:drawing>
          <wp:inline distT="0" distB="0" distL="0" distR="0">
            <wp:extent cx="6410325" cy="6235596"/>
            <wp:effectExtent l="19050" t="0" r="9525" b="0"/>
            <wp:docPr id="10" name="Рисунок 7" descr="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5" descr="(1)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985" cy="624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  <w:r w:rsidRPr="004367D5">
        <w:rPr>
          <w:noProof/>
          <w:sz w:val="36"/>
          <w:szCs w:val="36"/>
        </w:rPr>
        <w:drawing>
          <wp:inline distT="0" distB="0" distL="0" distR="0">
            <wp:extent cx="6381750" cy="5497170"/>
            <wp:effectExtent l="19050" t="0" r="0" b="0"/>
            <wp:docPr id="11" name="Рисунок 8" descr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89" cy="550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0E6E66">
      <w:pPr>
        <w:spacing w:line="276" w:lineRule="auto"/>
        <w:rPr>
          <w:sz w:val="36"/>
          <w:szCs w:val="36"/>
        </w:rPr>
      </w:pPr>
    </w:p>
    <w:p w:rsidR="004367D5" w:rsidRDefault="004367D5" w:rsidP="004367D5">
      <w:pPr>
        <w:spacing w:line="276" w:lineRule="auto"/>
        <w:rPr>
          <w:sz w:val="36"/>
          <w:szCs w:val="36"/>
        </w:rPr>
      </w:pPr>
      <w:r w:rsidRPr="004367D5">
        <w:rPr>
          <w:noProof/>
          <w:sz w:val="36"/>
          <w:szCs w:val="36"/>
        </w:rPr>
        <w:lastRenderedPageBreak/>
        <w:drawing>
          <wp:inline distT="0" distB="0" distL="0" distR="0">
            <wp:extent cx="6219825" cy="9848850"/>
            <wp:effectExtent l="19050" t="0" r="9525" b="0"/>
            <wp:docPr id="16" name="Рисунок 9" descr="F:\Гостев\гостев\Приказ об исключении лист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3" descr="F:\Гостев\гостев\Приказ об исключении лист 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8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7D5">
        <w:rPr>
          <w:noProof/>
          <w:sz w:val="36"/>
          <w:szCs w:val="36"/>
        </w:rPr>
        <w:lastRenderedPageBreak/>
        <w:drawing>
          <wp:inline distT="0" distB="0" distL="0" distR="0">
            <wp:extent cx="6400800" cy="9972675"/>
            <wp:effectExtent l="19050" t="0" r="0" b="0"/>
            <wp:docPr id="17" name="Рисунок 10" descr="F:\Гостев\гостев\Приказ об исключении из списков ГУК НК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2" descr="F:\Гостев\гостев\Приказ об исключении из списков ГУК НКО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073" w:rsidRPr="00607073" w:rsidRDefault="00607073" w:rsidP="00607073">
      <w:pPr>
        <w:spacing w:line="276" w:lineRule="auto"/>
        <w:rPr>
          <w:sz w:val="36"/>
          <w:szCs w:val="36"/>
        </w:rPr>
      </w:pPr>
      <w:r w:rsidRPr="00607073">
        <w:rPr>
          <w:b/>
          <w:bCs/>
          <w:i/>
          <w:iCs/>
          <w:sz w:val="36"/>
          <w:szCs w:val="36"/>
          <w:u w:val="single"/>
        </w:rPr>
        <w:lastRenderedPageBreak/>
        <w:t>Книга памяти Тульской области</w:t>
      </w:r>
      <w:r w:rsidRPr="00607073">
        <w:rPr>
          <w:sz w:val="36"/>
          <w:szCs w:val="36"/>
          <w:u w:val="single"/>
        </w:rPr>
        <w:t xml:space="preserve"> </w:t>
      </w:r>
    </w:p>
    <w:p w:rsidR="00607073" w:rsidRPr="00BD25DD" w:rsidRDefault="00607073" w:rsidP="004367D5">
      <w:pPr>
        <w:spacing w:line="276" w:lineRule="auto"/>
        <w:rPr>
          <w:sz w:val="36"/>
          <w:szCs w:val="36"/>
        </w:rPr>
      </w:pPr>
      <w:r w:rsidRPr="00607073">
        <w:rPr>
          <w:noProof/>
          <w:sz w:val="36"/>
          <w:szCs w:val="36"/>
        </w:rPr>
        <w:drawing>
          <wp:inline distT="0" distB="0" distL="0" distR="0">
            <wp:extent cx="6838493" cy="9305925"/>
            <wp:effectExtent l="19050" t="0" r="457" b="0"/>
            <wp:docPr id="20" name="Рисунок 11" descr="Книга памяти Тульской област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14" descr="Книга памяти Туль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493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073" w:rsidRPr="00BD25DD" w:rsidSect="00AF636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A90" w:rsidRDefault="00037A90" w:rsidP="000E6E66">
      <w:r>
        <w:separator/>
      </w:r>
    </w:p>
  </w:endnote>
  <w:endnote w:type="continuationSeparator" w:id="0">
    <w:p w:rsidR="00037A90" w:rsidRDefault="00037A90" w:rsidP="000E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A90" w:rsidRDefault="00037A90" w:rsidP="000E6E66">
      <w:r>
        <w:separator/>
      </w:r>
    </w:p>
  </w:footnote>
  <w:footnote w:type="continuationSeparator" w:id="0">
    <w:p w:rsidR="00037A90" w:rsidRDefault="00037A90" w:rsidP="000E6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70"/>
    <w:rsid w:val="00037A90"/>
    <w:rsid w:val="0005199A"/>
    <w:rsid w:val="00084B8E"/>
    <w:rsid w:val="000D04CC"/>
    <w:rsid w:val="000E6E66"/>
    <w:rsid w:val="001B5516"/>
    <w:rsid w:val="001E6B19"/>
    <w:rsid w:val="00255A59"/>
    <w:rsid w:val="002C4497"/>
    <w:rsid w:val="003119ED"/>
    <w:rsid w:val="00314AFA"/>
    <w:rsid w:val="003158BD"/>
    <w:rsid w:val="00386270"/>
    <w:rsid w:val="003D5BBD"/>
    <w:rsid w:val="00407ECA"/>
    <w:rsid w:val="004367D5"/>
    <w:rsid w:val="0047388B"/>
    <w:rsid w:val="00483548"/>
    <w:rsid w:val="004E7FE3"/>
    <w:rsid w:val="0050291A"/>
    <w:rsid w:val="00607073"/>
    <w:rsid w:val="006136FB"/>
    <w:rsid w:val="006E1882"/>
    <w:rsid w:val="007D2F03"/>
    <w:rsid w:val="00811CB7"/>
    <w:rsid w:val="00860609"/>
    <w:rsid w:val="008E1D68"/>
    <w:rsid w:val="008E32E5"/>
    <w:rsid w:val="00954B58"/>
    <w:rsid w:val="00974816"/>
    <w:rsid w:val="00A57DFA"/>
    <w:rsid w:val="00A831DB"/>
    <w:rsid w:val="00AF2BA1"/>
    <w:rsid w:val="00AF6367"/>
    <w:rsid w:val="00BD25DD"/>
    <w:rsid w:val="00BD5F04"/>
    <w:rsid w:val="00C27A5A"/>
    <w:rsid w:val="00E42EA1"/>
    <w:rsid w:val="00F2469C"/>
    <w:rsid w:val="00F55A4E"/>
    <w:rsid w:val="00F565C4"/>
    <w:rsid w:val="00F7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311418-048C-420A-848D-C17F5C45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88B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388B"/>
    <w:pPr>
      <w:keepNext/>
      <w:jc w:val="right"/>
      <w:outlineLvl w:val="0"/>
    </w:pPr>
    <w:rPr>
      <w:rFonts w:eastAsia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388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388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7388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7388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rsid w:val="004738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47388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738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Spacing">
    <w:name w:val="No Spacing"/>
    <w:uiPriority w:val="1"/>
    <w:qFormat/>
    <w:rsid w:val="0047388B"/>
    <w:rPr>
      <w:rFonts w:ascii="Times New Roman" w:eastAsia="Times New Roman" w:hAnsi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7388B"/>
    <w:rPr>
      <w:i/>
      <w:iCs/>
      <w:color w:val="808080" w:themeColor="text1" w:themeTint="7F"/>
    </w:rPr>
  </w:style>
  <w:style w:type="paragraph" w:styleId="NormalWeb">
    <w:name w:val="Normal (Web)"/>
    <w:basedOn w:val="Normal"/>
    <w:uiPriority w:val="99"/>
    <w:semiHidden/>
    <w:unhideWhenUsed/>
    <w:rsid w:val="006136FB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9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9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6E6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E66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E6E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6E6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http://voin.russkie.org.lv/images/auce1.jpg" TargetMode="External"/><Relationship Id="rId22" Type="http://schemas.openxmlformats.org/officeDocument/2006/relationships/image" Target="media/image16.jpe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1078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nach_smen_prc1</dc:creator>
  <cp:keywords/>
  <dc:description/>
  <cp:lastModifiedBy>Sukhomlin</cp:lastModifiedBy>
  <cp:revision>2</cp:revision>
  <dcterms:created xsi:type="dcterms:W3CDTF">2014-10-18T12:11:00Z</dcterms:created>
  <dcterms:modified xsi:type="dcterms:W3CDTF">2014-10-18T12:11:00Z</dcterms:modified>
</cp:coreProperties>
</file>