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70" w:rsidRPr="00547609" w:rsidRDefault="00354460" w:rsidP="0034457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47609">
        <w:rPr>
          <w:b/>
          <w:sz w:val="32"/>
          <w:szCs w:val="32"/>
        </w:rPr>
        <w:t xml:space="preserve">Программа </w:t>
      </w:r>
      <w:r w:rsidR="00344570" w:rsidRPr="00547609">
        <w:rPr>
          <w:b/>
          <w:sz w:val="32"/>
          <w:szCs w:val="32"/>
        </w:rPr>
        <w:t xml:space="preserve">конференции УМС </w:t>
      </w:r>
    </w:p>
    <w:p w:rsidR="00344570" w:rsidRPr="00547609" w:rsidRDefault="00344570" w:rsidP="00344570">
      <w:pPr>
        <w:jc w:val="center"/>
        <w:rPr>
          <w:b/>
          <w:sz w:val="32"/>
          <w:szCs w:val="32"/>
        </w:rPr>
      </w:pPr>
      <w:r w:rsidRPr="00547609">
        <w:rPr>
          <w:b/>
          <w:sz w:val="32"/>
          <w:szCs w:val="32"/>
        </w:rPr>
        <w:t>по прикладной математике и информатике</w:t>
      </w:r>
      <w:r w:rsidR="00354460" w:rsidRPr="00547609">
        <w:rPr>
          <w:b/>
          <w:sz w:val="32"/>
          <w:szCs w:val="32"/>
        </w:rPr>
        <w:t xml:space="preserve"> и информационным технологиям</w:t>
      </w:r>
      <w:r w:rsidR="00DE46CD" w:rsidRPr="00547609">
        <w:rPr>
          <w:b/>
          <w:sz w:val="32"/>
          <w:szCs w:val="32"/>
        </w:rPr>
        <w:t>, Тверь</w:t>
      </w:r>
      <w:r w:rsidR="00E5131B" w:rsidRPr="00547609">
        <w:rPr>
          <w:b/>
          <w:sz w:val="32"/>
          <w:szCs w:val="32"/>
        </w:rPr>
        <w:t>, ТвГУ</w:t>
      </w:r>
      <w:r w:rsidR="00DE46CD" w:rsidRPr="00547609">
        <w:rPr>
          <w:b/>
          <w:sz w:val="32"/>
          <w:szCs w:val="32"/>
        </w:rPr>
        <w:t xml:space="preserve"> (19-22 октября 2014 г.) </w:t>
      </w:r>
    </w:p>
    <w:p w:rsidR="00344570" w:rsidRPr="00547609" w:rsidRDefault="00344570" w:rsidP="00344570">
      <w:pPr>
        <w:jc w:val="center"/>
        <w:rPr>
          <w:sz w:val="28"/>
          <w:szCs w:val="28"/>
        </w:rPr>
      </w:pPr>
    </w:p>
    <w:p w:rsidR="00344570" w:rsidRPr="00547609" w:rsidRDefault="00EE16D9" w:rsidP="00A13B78">
      <w:pPr>
        <w:pStyle w:val="Heading2"/>
      </w:pPr>
      <w:r w:rsidRPr="00547609">
        <w:t>Воскресенье</w:t>
      </w:r>
      <w:r w:rsidR="00A13B78" w:rsidRPr="00547609">
        <w:t>,</w:t>
      </w:r>
      <w:r w:rsidR="00344570" w:rsidRPr="00547609">
        <w:t xml:space="preserve"> 19 </w:t>
      </w:r>
      <w:r w:rsidRPr="00547609">
        <w:t>ок</w:t>
      </w:r>
      <w:r w:rsidR="00344570" w:rsidRPr="00547609">
        <w:t>тября 201</w:t>
      </w:r>
      <w:r w:rsidRPr="00547609">
        <w:t>4</w:t>
      </w:r>
    </w:p>
    <w:p w:rsidR="00A13B78" w:rsidRPr="00547609" w:rsidRDefault="00A13B78" w:rsidP="00A13B78">
      <w:pPr>
        <w:spacing w:before="120"/>
        <w:ind w:left="357"/>
        <w:jc w:val="both"/>
        <w:rPr>
          <w:b/>
          <w:sz w:val="28"/>
          <w:szCs w:val="28"/>
        </w:rPr>
      </w:pPr>
      <w:r w:rsidRPr="00547609">
        <w:rPr>
          <w:sz w:val="28"/>
          <w:szCs w:val="28"/>
        </w:rPr>
        <w:t>Заезд и размещение участников конференции УМС в отеле «Волга» по адресу: ул. Желябова, д. 1</w:t>
      </w:r>
    </w:p>
    <w:p w:rsidR="00344570" w:rsidRPr="00547609" w:rsidRDefault="00344570" w:rsidP="00344570">
      <w:pPr>
        <w:ind w:left="360"/>
        <w:jc w:val="both"/>
        <w:rPr>
          <w:sz w:val="28"/>
          <w:szCs w:val="28"/>
          <w:u w:val="single"/>
        </w:rPr>
      </w:pPr>
    </w:p>
    <w:p w:rsidR="00344570" w:rsidRPr="00547609" w:rsidRDefault="00344570" w:rsidP="00A13B78">
      <w:pPr>
        <w:pStyle w:val="Heading2"/>
      </w:pPr>
      <w:r w:rsidRPr="00547609">
        <w:t>П</w:t>
      </w:r>
      <w:r w:rsidR="00E5131B" w:rsidRPr="00547609">
        <w:t>онедельник</w:t>
      </w:r>
      <w:r w:rsidR="00A13B78" w:rsidRPr="00547609">
        <w:t>,</w:t>
      </w:r>
      <w:r w:rsidRPr="00547609">
        <w:t xml:space="preserve"> 20 </w:t>
      </w:r>
      <w:r w:rsidR="00E5131B" w:rsidRPr="00547609">
        <w:t>ок</w:t>
      </w:r>
      <w:r w:rsidRPr="00547609">
        <w:t>тября 201</w:t>
      </w:r>
      <w:r w:rsidR="00E5131B" w:rsidRPr="00547609">
        <w:t>4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506"/>
      </w:tblGrid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9.00–9.30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E24A4A" w:rsidRDefault="00E24A4A" w:rsidP="00547609">
            <w:pPr>
              <w:spacing w:beforeLines="60" w:before="144" w:after="60"/>
              <w:rPr>
                <w:b/>
                <w:sz w:val="28"/>
                <w:szCs w:val="28"/>
              </w:rPr>
            </w:pPr>
          </w:p>
          <w:p w:rsidR="00344570" w:rsidRPr="00547609" w:rsidRDefault="00344570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Регистрация участников конференции</w:t>
            </w:r>
            <w:r w:rsidRPr="00547609">
              <w:rPr>
                <w:sz w:val="28"/>
                <w:szCs w:val="28"/>
              </w:rPr>
              <w:t xml:space="preserve"> УМС в </w:t>
            </w:r>
            <w:r w:rsidR="00EE16D9" w:rsidRPr="00547609">
              <w:rPr>
                <w:sz w:val="28"/>
                <w:szCs w:val="28"/>
              </w:rPr>
              <w:t>зале</w:t>
            </w:r>
            <w:r w:rsidRPr="00547609">
              <w:rPr>
                <w:sz w:val="28"/>
                <w:szCs w:val="28"/>
              </w:rPr>
              <w:t xml:space="preserve"> за</w:t>
            </w:r>
            <w:r w:rsidR="00EE16D9" w:rsidRPr="00547609">
              <w:rPr>
                <w:sz w:val="28"/>
                <w:szCs w:val="28"/>
              </w:rPr>
              <w:t xml:space="preserve">седаний по адресу ул. Желябова, </w:t>
            </w:r>
            <w:r w:rsidR="00547609" w:rsidRPr="00547609">
              <w:rPr>
                <w:sz w:val="28"/>
                <w:szCs w:val="28"/>
              </w:rPr>
              <w:t xml:space="preserve">д. </w:t>
            </w:r>
            <w:r w:rsidR="00EE16D9" w:rsidRPr="00547609">
              <w:rPr>
                <w:sz w:val="28"/>
                <w:szCs w:val="28"/>
              </w:rPr>
              <w:t>33</w:t>
            </w:r>
            <w:r w:rsidR="00A13B78" w:rsidRPr="00547609">
              <w:rPr>
                <w:sz w:val="28"/>
                <w:szCs w:val="28"/>
              </w:rPr>
              <w:t>, ауд. 52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9.30–9.4</w:t>
            </w:r>
            <w:r w:rsidR="004E5163" w:rsidRPr="00547609">
              <w:rPr>
                <w:sz w:val="28"/>
                <w:szCs w:val="28"/>
              </w:rPr>
              <w:t>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344570" w:rsidRPr="00547609" w:rsidRDefault="00344570" w:rsidP="00B9698F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Открытие конференции УМС.</w:t>
            </w:r>
            <w:r w:rsidRPr="00547609">
              <w:rPr>
                <w:sz w:val="28"/>
                <w:szCs w:val="28"/>
              </w:rPr>
              <w:t xml:space="preserve"> Приветственное слово ректора</w:t>
            </w:r>
            <w:r w:rsidR="00EC5B35" w:rsidRPr="00547609">
              <w:rPr>
                <w:sz w:val="28"/>
                <w:szCs w:val="28"/>
              </w:rPr>
              <w:t xml:space="preserve"> ТвГУ</w:t>
            </w:r>
            <w:r w:rsidRPr="00547609">
              <w:rPr>
                <w:sz w:val="28"/>
                <w:szCs w:val="28"/>
              </w:rPr>
              <w:t xml:space="preserve">, </w:t>
            </w:r>
            <w:r w:rsidR="00A13B78" w:rsidRPr="00547609">
              <w:rPr>
                <w:sz w:val="28"/>
                <w:szCs w:val="28"/>
              </w:rPr>
              <w:t xml:space="preserve">доктора физико-математических наук, профессора </w:t>
            </w:r>
            <w:r w:rsidR="00EC5B35" w:rsidRPr="00547609">
              <w:rPr>
                <w:sz w:val="28"/>
                <w:szCs w:val="28"/>
              </w:rPr>
              <w:t xml:space="preserve">Белоцерковского Андрея </w:t>
            </w:r>
            <w:proofErr w:type="spellStart"/>
            <w:r w:rsidR="00EC5B35" w:rsidRPr="00547609">
              <w:rPr>
                <w:sz w:val="28"/>
                <w:szCs w:val="28"/>
              </w:rPr>
              <w:t>Владленовича</w:t>
            </w:r>
            <w:proofErr w:type="spellEnd"/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9.</w:t>
            </w:r>
            <w:r w:rsidR="004E5163" w:rsidRPr="00547609">
              <w:rPr>
                <w:sz w:val="28"/>
                <w:szCs w:val="28"/>
              </w:rPr>
              <w:t>45</w:t>
            </w:r>
            <w:r w:rsidRPr="00547609">
              <w:rPr>
                <w:sz w:val="28"/>
                <w:szCs w:val="28"/>
              </w:rPr>
              <w:t>–10.00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 xml:space="preserve">Приветственное слово </w:t>
            </w:r>
            <w:r w:rsidRPr="00547609">
              <w:rPr>
                <w:sz w:val="28"/>
                <w:szCs w:val="28"/>
              </w:rPr>
              <w:t xml:space="preserve">заместителя </w:t>
            </w:r>
            <w:r w:rsidR="003454F0" w:rsidRPr="00547609">
              <w:rPr>
                <w:sz w:val="28"/>
                <w:szCs w:val="28"/>
              </w:rPr>
              <w:t>п</w:t>
            </w:r>
            <w:r w:rsidRPr="00547609">
              <w:rPr>
                <w:sz w:val="28"/>
                <w:szCs w:val="28"/>
              </w:rPr>
              <w:t xml:space="preserve">редседателя УМС по прикладной математике и информатике, </w:t>
            </w:r>
            <w:r w:rsidR="00A13B78" w:rsidRPr="00547609">
              <w:rPr>
                <w:sz w:val="28"/>
                <w:szCs w:val="28"/>
              </w:rPr>
              <w:t>кандидата физико-математических наук, доцента</w:t>
            </w:r>
            <w:r w:rsidRPr="00547609">
              <w:rPr>
                <w:sz w:val="28"/>
                <w:szCs w:val="28"/>
              </w:rPr>
              <w:t xml:space="preserve"> Тихомирова Василия Васильевича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10.00–10.</w:t>
            </w:r>
            <w:r w:rsidR="001F5812" w:rsidRPr="00547609">
              <w:rPr>
                <w:sz w:val="28"/>
                <w:szCs w:val="28"/>
              </w:rPr>
              <w:t>4</w:t>
            </w:r>
            <w:r w:rsidRPr="00547609">
              <w:rPr>
                <w:sz w:val="28"/>
                <w:szCs w:val="28"/>
              </w:rPr>
              <w:t>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344570" w:rsidRPr="00547609" w:rsidRDefault="00547609" w:rsidP="00547609">
            <w:pPr>
              <w:spacing w:beforeLines="60" w:before="144" w:after="60"/>
              <w:jc w:val="both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Белоцерковский Андрей </w:t>
            </w:r>
            <w:proofErr w:type="spellStart"/>
            <w:r w:rsidRPr="00547609">
              <w:rPr>
                <w:sz w:val="28"/>
                <w:szCs w:val="28"/>
              </w:rPr>
              <w:t>Владленович</w:t>
            </w:r>
            <w:proofErr w:type="spellEnd"/>
            <w:r w:rsidRPr="00547609">
              <w:rPr>
                <w:sz w:val="28"/>
                <w:szCs w:val="28"/>
              </w:rPr>
              <w:t xml:space="preserve">, </w:t>
            </w:r>
            <w:r w:rsidR="00A13B78" w:rsidRPr="00547609">
              <w:rPr>
                <w:sz w:val="28"/>
                <w:szCs w:val="28"/>
              </w:rPr>
              <w:t>д.ф.-м.н., проф.</w:t>
            </w:r>
            <w:r w:rsidRPr="00547609">
              <w:rPr>
                <w:sz w:val="28"/>
                <w:szCs w:val="28"/>
              </w:rPr>
              <w:t>, ректор ТвГУ</w:t>
            </w:r>
          </w:p>
          <w:p w:rsidR="00344570" w:rsidRPr="00547609" w:rsidRDefault="001F5812" w:rsidP="00547609">
            <w:pPr>
              <w:spacing w:beforeLines="60" w:before="144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«Состояние и перспективы развития высшего образования в России»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C72781" w:rsidRPr="00547609" w:rsidRDefault="00C72781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10.40 </w:t>
            </w:r>
            <w:r w:rsidR="00EB6F4F" w:rsidRPr="00547609">
              <w:rPr>
                <w:sz w:val="28"/>
                <w:szCs w:val="28"/>
              </w:rPr>
              <w:t>–</w:t>
            </w:r>
            <w:r w:rsidRPr="00547609">
              <w:rPr>
                <w:sz w:val="28"/>
                <w:szCs w:val="28"/>
              </w:rPr>
              <w:t>11.00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A13B78" w:rsidRPr="00547609" w:rsidRDefault="00547609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Язенин Александр Васильевич, </w:t>
            </w:r>
            <w:r w:rsidR="00A13B78" w:rsidRPr="00547609">
              <w:rPr>
                <w:sz w:val="28"/>
                <w:szCs w:val="28"/>
              </w:rPr>
              <w:t>д.ф.-м.н., проф.</w:t>
            </w:r>
            <w:r w:rsidRPr="00547609">
              <w:rPr>
                <w:sz w:val="28"/>
                <w:szCs w:val="28"/>
              </w:rPr>
              <w:t xml:space="preserve">, декан факультета </w:t>
            </w:r>
            <w:proofErr w:type="spellStart"/>
            <w:r w:rsidRPr="00547609">
              <w:rPr>
                <w:sz w:val="28"/>
                <w:szCs w:val="28"/>
              </w:rPr>
              <w:t>ПМиК</w:t>
            </w:r>
            <w:proofErr w:type="spellEnd"/>
            <w:r w:rsidRPr="00547609">
              <w:rPr>
                <w:sz w:val="28"/>
                <w:szCs w:val="28"/>
              </w:rPr>
              <w:t xml:space="preserve"> </w:t>
            </w:r>
            <w:proofErr w:type="spellStart"/>
            <w:r w:rsidRPr="00547609">
              <w:rPr>
                <w:sz w:val="28"/>
                <w:szCs w:val="28"/>
              </w:rPr>
              <w:t>ТвГУ</w:t>
            </w:r>
            <w:proofErr w:type="spellEnd"/>
          </w:p>
          <w:p w:rsidR="00C72781" w:rsidRPr="00547609" w:rsidRDefault="005E31CE" w:rsidP="00547609">
            <w:pPr>
              <w:spacing w:before="60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</w:t>
            </w:r>
            <w:r w:rsidR="00EF5A0D" w:rsidRPr="00547609">
              <w:rPr>
                <w:b/>
                <w:sz w:val="28"/>
                <w:szCs w:val="28"/>
              </w:rPr>
              <w:t xml:space="preserve">Подготовка бакалавров и магистров по прикладной математике и информатике и информационным технологиям на факультете </w:t>
            </w:r>
            <w:proofErr w:type="spellStart"/>
            <w:r w:rsidR="00EF5A0D" w:rsidRPr="00547609">
              <w:rPr>
                <w:b/>
                <w:sz w:val="28"/>
                <w:szCs w:val="28"/>
              </w:rPr>
              <w:t>ПМиК</w:t>
            </w:r>
            <w:proofErr w:type="spellEnd"/>
            <w:r w:rsidR="00EF5A0D" w:rsidRPr="005476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F5A0D" w:rsidRPr="00547609">
              <w:rPr>
                <w:b/>
                <w:sz w:val="28"/>
                <w:szCs w:val="28"/>
              </w:rPr>
              <w:t>ТвГУ</w:t>
            </w:r>
            <w:proofErr w:type="spellEnd"/>
            <w:r w:rsidR="00A13B78" w:rsidRPr="00547609">
              <w:rPr>
                <w:b/>
                <w:sz w:val="28"/>
                <w:szCs w:val="28"/>
              </w:rPr>
              <w:t>»</w:t>
            </w:r>
          </w:p>
        </w:tc>
      </w:tr>
      <w:tr w:rsidR="00547609" w:rsidRPr="00547609" w:rsidTr="00547609">
        <w:trPr>
          <w:trHeight w:val="599"/>
        </w:trPr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11.00–11.30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344570" w:rsidRPr="00547609" w:rsidRDefault="00A13B78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К</w:t>
            </w:r>
            <w:r w:rsidR="00344570" w:rsidRPr="00547609">
              <w:rPr>
                <w:sz w:val="28"/>
                <w:szCs w:val="28"/>
              </w:rPr>
              <w:t>офе-брейк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F54538" w:rsidRPr="00547609" w:rsidRDefault="00F54538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11.30–12.</w:t>
            </w:r>
            <w:r w:rsidR="00893487" w:rsidRPr="00547609">
              <w:rPr>
                <w:sz w:val="28"/>
                <w:szCs w:val="28"/>
              </w:rPr>
              <w:t>15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A13B78" w:rsidRPr="00547609" w:rsidRDefault="00A13B78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Захарова Ирина Владимировна, к.ф.-м.н., зам. декана </w:t>
            </w:r>
            <w:proofErr w:type="spellStart"/>
            <w:r w:rsidRPr="00547609">
              <w:rPr>
                <w:sz w:val="28"/>
                <w:szCs w:val="28"/>
              </w:rPr>
              <w:t>ПМиК</w:t>
            </w:r>
            <w:proofErr w:type="spellEnd"/>
            <w:r w:rsidRPr="00547609">
              <w:rPr>
                <w:sz w:val="28"/>
                <w:szCs w:val="28"/>
              </w:rPr>
              <w:t xml:space="preserve"> </w:t>
            </w:r>
            <w:proofErr w:type="spellStart"/>
            <w:r w:rsidRPr="00547609">
              <w:rPr>
                <w:sz w:val="28"/>
                <w:szCs w:val="28"/>
              </w:rPr>
              <w:t>ТвГУ</w:t>
            </w:r>
            <w:proofErr w:type="spellEnd"/>
            <w:r w:rsidR="00F54538" w:rsidRPr="00547609">
              <w:rPr>
                <w:sz w:val="28"/>
                <w:szCs w:val="28"/>
              </w:rPr>
              <w:t>,</w:t>
            </w:r>
          </w:p>
          <w:p w:rsidR="00A13B78" w:rsidRPr="00547609" w:rsidRDefault="00A13B78" w:rsidP="00547609">
            <w:pPr>
              <w:spacing w:beforeLines="60" w:before="144" w:after="60"/>
              <w:rPr>
                <w:sz w:val="28"/>
                <w:szCs w:val="28"/>
              </w:rPr>
            </w:pPr>
            <w:proofErr w:type="spellStart"/>
            <w:r w:rsidRPr="00547609">
              <w:rPr>
                <w:sz w:val="28"/>
                <w:szCs w:val="28"/>
              </w:rPr>
              <w:t>Кузенков</w:t>
            </w:r>
            <w:proofErr w:type="spellEnd"/>
            <w:r w:rsidRPr="00547609">
              <w:rPr>
                <w:sz w:val="28"/>
                <w:szCs w:val="28"/>
              </w:rPr>
              <w:t xml:space="preserve"> Олег Анатольевич, к.ф.-м.н., доц.</w:t>
            </w:r>
            <w:r w:rsidR="00893487" w:rsidRPr="00547609">
              <w:rPr>
                <w:sz w:val="28"/>
                <w:szCs w:val="28"/>
              </w:rPr>
              <w:t xml:space="preserve">, </w:t>
            </w:r>
            <w:r w:rsidRPr="00547609">
              <w:rPr>
                <w:sz w:val="28"/>
                <w:szCs w:val="28"/>
              </w:rPr>
              <w:t>зам. декана ВМК Нижегородского государственного университета,</w:t>
            </w:r>
          </w:p>
          <w:p w:rsidR="00A13B78" w:rsidRPr="00547609" w:rsidRDefault="00A13B78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Солдатенко Илья Сергеевич, к.ф.-м.н., зам. декана факультета </w:t>
            </w:r>
            <w:proofErr w:type="spellStart"/>
            <w:r w:rsidRPr="00547609">
              <w:rPr>
                <w:sz w:val="28"/>
                <w:szCs w:val="28"/>
              </w:rPr>
              <w:t>ПМиК</w:t>
            </w:r>
            <w:proofErr w:type="spellEnd"/>
            <w:r w:rsidRPr="00547609">
              <w:rPr>
                <w:sz w:val="28"/>
                <w:szCs w:val="28"/>
              </w:rPr>
              <w:t xml:space="preserve">, начальник отдела информационных технологий ТвГУ </w:t>
            </w:r>
          </w:p>
          <w:p w:rsidR="00F54538" w:rsidRPr="00547609" w:rsidRDefault="00F54538" w:rsidP="00547609">
            <w:pPr>
              <w:spacing w:beforeLines="60" w:before="144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«О проект</w:t>
            </w:r>
            <w:r w:rsidR="00893487" w:rsidRPr="00547609">
              <w:rPr>
                <w:b/>
                <w:sz w:val="28"/>
                <w:szCs w:val="28"/>
              </w:rPr>
              <w:t>е</w:t>
            </w:r>
            <w:r w:rsidR="009A426F" w:rsidRPr="00547609">
              <w:rPr>
                <w:b/>
                <w:sz w:val="28"/>
                <w:szCs w:val="28"/>
              </w:rPr>
              <w:t xml:space="preserve"> </w:t>
            </w:r>
            <w:r w:rsidR="009A426F" w:rsidRPr="00547609">
              <w:rPr>
                <w:b/>
                <w:sz w:val="28"/>
                <w:szCs w:val="28"/>
                <w:lang w:val="en-US"/>
              </w:rPr>
              <w:t>TEMPUS</w:t>
            </w:r>
            <w:r w:rsidR="009A426F" w:rsidRPr="00547609">
              <w:rPr>
                <w:b/>
                <w:sz w:val="28"/>
                <w:szCs w:val="28"/>
              </w:rPr>
              <w:t xml:space="preserve"> </w:t>
            </w:r>
            <w:r w:rsidR="009A426F" w:rsidRPr="00547609">
              <w:rPr>
                <w:b/>
                <w:sz w:val="28"/>
                <w:szCs w:val="28"/>
                <w:lang w:val="en-US"/>
              </w:rPr>
              <w:t>METAMATH</w:t>
            </w:r>
            <w:r w:rsidR="00A13B78" w:rsidRPr="00547609">
              <w:rPr>
                <w:b/>
                <w:sz w:val="28"/>
                <w:szCs w:val="28"/>
              </w:rPr>
              <w:t>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  <w:lang w:val="en-US"/>
              </w:rPr>
            </w:pPr>
            <w:r w:rsidRPr="00547609">
              <w:rPr>
                <w:sz w:val="28"/>
                <w:szCs w:val="28"/>
              </w:rPr>
              <w:t>12.15–12.45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Тихомиров Василий Васильевич, </w:t>
            </w:r>
            <w:r w:rsidR="00A13B78" w:rsidRPr="00547609">
              <w:rPr>
                <w:sz w:val="28"/>
                <w:szCs w:val="28"/>
              </w:rPr>
              <w:t>к.ф.-м.н., доц.</w:t>
            </w:r>
            <w:r w:rsidR="009A426F" w:rsidRPr="00547609">
              <w:rPr>
                <w:sz w:val="28"/>
                <w:szCs w:val="28"/>
              </w:rPr>
              <w:t xml:space="preserve">, </w:t>
            </w:r>
            <w:r w:rsidR="00881905">
              <w:rPr>
                <w:sz w:val="28"/>
                <w:szCs w:val="28"/>
              </w:rPr>
              <w:t xml:space="preserve">ф-т ВМК, </w:t>
            </w:r>
            <w:r w:rsidRPr="00547609">
              <w:rPr>
                <w:sz w:val="28"/>
                <w:szCs w:val="28"/>
              </w:rPr>
              <w:t>Московский государственный университет им. М.В. Ломоносова</w:t>
            </w:r>
          </w:p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</w:t>
            </w:r>
            <w:r w:rsidRPr="00547609">
              <w:rPr>
                <w:b/>
                <w:sz w:val="28"/>
                <w:szCs w:val="28"/>
                <w:lang w:val="en-US"/>
              </w:rPr>
              <w:t>K</w:t>
            </w:r>
            <w:proofErr w:type="spellStart"/>
            <w:r w:rsidRPr="00547609">
              <w:rPr>
                <w:b/>
                <w:sz w:val="28"/>
                <w:szCs w:val="28"/>
              </w:rPr>
              <w:t>валификационные</w:t>
            </w:r>
            <w:proofErr w:type="spellEnd"/>
            <w:r w:rsidRPr="00547609">
              <w:rPr>
                <w:b/>
                <w:sz w:val="28"/>
                <w:szCs w:val="28"/>
              </w:rPr>
              <w:t xml:space="preserve"> рамки в области информационных </w:t>
            </w:r>
            <w:r w:rsidRPr="00547609">
              <w:rPr>
                <w:b/>
                <w:sz w:val="28"/>
                <w:szCs w:val="28"/>
              </w:rPr>
              <w:lastRenderedPageBreak/>
              <w:t>технологий»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lastRenderedPageBreak/>
              <w:t>12.45–13.00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proofErr w:type="spellStart"/>
            <w:r w:rsidRPr="00547609">
              <w:rPr>
                <w:sz w:val="28"/>
                <w:szCs w:val="28"/>
              </w:rPr>
              <w:t>Сухомлин</w:t>
            </w:r>
            <w:proofErr w:type="spellEnd"/>
            <w:r w:rsidRPr="00547609">
              <w:rPr>
                <w:sz w:val="28"/>
                <w:szCs w:val="28"/>
              </w:rPr>
              <w:t xml:space="preserve"> Владимир Александрович, </w:t>
            </w:r>
            <w:r w:rsidR="00A13B78" w:rsidRPr="00547609">
              <w:rPr>
                <w:sz w:val="28"/>
                <w:szCs w:val="28"/>
              </w:rPr>
              <w:t>д.т.н., проф.</w:t>
            </w:r>
            <w:r w:rsidR="009A426F" w:rsidRPr="00547609">
              <w:rPr>
                <w:sz w:val="28"/>
                <w:szCs w:val="28"/>
              </w:rPr>
              <w:t xml:space="preserve">, </w:t>
            </w:r>
            <w:r w:rsidRPr="00547609">
              <w:rPr>
                <w:sz w:val="28"/>
                <w:szCs w:val="28"/>
              </w:rPr>
              <w:t>Московский государственный университет им. М.В. Ломоносова</w:t>
            </w:r>
          </w:p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«Новые требования к содержанию обучения бакалавров компьютерных наук»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13.00–14.00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Обед 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14.00–14.15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A13B78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proofErr w:type="spellStart"/>
            <w:r w:rsidRPr="00547609">
              <w:rPr>
                <w:sz w:val="28"/>
                <w:szCs w:val="28"/>
              </w:rPr>
              <w:t>Вольпян</w:t>
            </w:r>
            <w:proofErr w:type="spellEnd"/>
            <w:r w:rsidRPr="00547609">
              <w:rPr>
                <w:sz w:val="28"/>
                <w:szCs w:val="28"/>
              </w:rPr>
              <w:t xml:space="preserve"> Надежда Сергеевна, эксперт по учебно-методической работе п</w:t>
            </w:r>
            <w:r w:rsidR="00A13B78" w:rsidRPr="00547609">
              <w:rPr>
                <w:sz w:val="28"/>
                <w:szCs w:val="28"/>
              </w:rPr>
              <w:t xml:space="preserve">ервой категории, </w:t>
            </w:r>
            <w:r w:rsidR="00547609" w:rsidRPr="00547609">
              <w:rPr>
                <w:sz w:val="28"/>
                <w:szCs w:val="28"/>
              </w:rPr>
              <w:t xml:space="preserve">ф-т </w:t>
            </w:r>
            <w:r w:rsidR="00A13B78" w:rsidRPr="00547609">
              <w:rPr>
                <w:sz w:val="28"/>
                <w:szCs w:val="28"/>
              </w:rPr>
              <w:t>ВМК</w:t>
            </w:r>
            <w:r w:rsidR="00547609" w:rsidRPr="00547609">
              <w:rPr>
                <w:sz w:val="28"/>
                <w:szCs w:val="28"/>
              </w:rPr>
              <w:t xml:space="preserve">, Московский государственный университет им. М.В. Ломоносова </w:t>
            </w:r>
          </w:p>
          <w:p w:rsidR="00893487" w:rsidRPr="00547609" w:rsidRDefault="00A13B78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«</w:t>
            </w:r>
            <w:r w:rsidR="00893487" w:rsidRPr="00547609">
              <w:rPr>
                <w:b/>
                <w:sz w:val="28"/>
                <w:szCs w:val="28"/>
              </w:rPr>
              <w:t>Система Европейских стандартов ИКТ-компетенций для взаимодействия рынка труда и образования. Обзор ст</w:t>
            </w:r>
            <w:r w:rsidR="009A426F" w:rsidRPr="00547609">
              <w:rPr>
                <w:b/>
                <w:sz w:val="28"/>
                <w:szCs w:val="28"/>
              </w:rPr>
              <w:t>андартов</w:t>
            </w:r>
            <w:r w:rsidRPr="00547609">
              <w:rPr>
                <w:b/>
                <w:sz w:val="28"/>
                <w:szCs w:val="28"/>
              </w:rPr>
              <w:t>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14.15–14.45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A13B78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proofErr w:type="spellStart"/>
            <w:r w:rsidRPr="00547609">
              <w:rPr>
                <w:sz w:val="28"/>
                <w:szCs w:val="28"/>
              </w:rPr>
              <w:t>Парчевская</w:t>
            </w:r>
            <w:proofErr w:type="spellEnd"/>
            <w:r w:rsidRPr="00547609">
              <w:rPr>
                <w:sz w:val="28"/>
                <w:szCs w:val="28"/>
              </w:rPr>
              <w:t xml:space="preserve"> Любовь Николаевна, руководитель отдела магистратуры</w:t>
            </w:r>
            <w:r w:rsidR="00547609" w:rsidRPr="00547609">
              <w:rPr>
                <w:sz w:val="28"/>
                <w:szCs w:val="28"/>
              </w:rPr>
              <w:t>,</w:t>
            </w:r>
            <w:r w:rsidRPr="00547609">
              <w:rPr>
                <w:sz w:val="28"/>
                <w:szCs w:val="28"/>
              </w:rPr>
              <w:t xml:space="preserve"> </w:t>
            </w:r>
            <w:r w:rsidR="00547609" w:rsidRPr="00547609">
              <w:rPr>
                <w:sz w:val="28"/>
                <w:szCs w:val="28"/>
              </w:rPr>
              <w:t>ф-т ВМК, Московский государственный университет им. М.В. Ломоносова</w:t>
            </w:r>
          </w:p>
          <w:p w:rsidR="00893487" w:rsidRPr="00547609" w:rsidRDefault="00893487" w:rsidP="00547609">
            <w:pPr>
              <w:spacing w:beforeLines="60" w:before="144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«Разработка магистерских программ по направлению Прикладная математика  и информатика в МГУ в рамках самостоятельно устанавливаемых стандартов</w:t>
            </w:r>
            <w:r w:rsidR="009A426F" w:rsidRPr="00547609">
              <w:rPr>
                <w:b/>
                <w:sz w:val="28"/>
                <w:szCs w:val="28"/>
              </w:rPr>
              <w:t>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14.45–15.15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81905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Тихомиров Василий Васильевич, к.ф.-м.н., доц., </w:t>
            </w:r>
            <w:r>
              <w:rPr>
                <w:sz w:val="28"/>
                <w:szCs w:val="28"/>
              </w:rPr>
              <w:t xml:space="preserve">ф-т ВМК, </w:t>
            </w:r>
            <w:r w:rsidRPr="00547609">
              <w:rPr>
                <w:sz w:val="28"/>
                <w:szCs w:val="28"/>
              </w:rPr>
              <w:t>Московский государственный университет им. М.В. Ломоносова</w:t>
            </w:r>
          </w:p>
          <w:p w:rsidR="00893487" w:rsidRPr="00547609" w:rsidRDefault="00893487" w:rsidP="00547609">
            <w:pPr>
              <w:spacing w:beforeLines="60" w:before="144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«Ключевые моменты при проектировании</w:t>
            </w:r>
          </w:p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proofErr w:type="spellStart"/>
            <w:r w:rsidRPr="00547609">
              <w:rPr>
                <w:b/>
                <w:sz w:val="28"/>
                <w:szCs w:val="28"/>
              </w:rPr>
              <w:t>квалификационны</w:t>
            </w:r>
            <w:proofErr w:type="spellEnd"/>
            <w:r w:rsidRPr="00547609">
              <w:rPr>
                <w:b/>
                <w:sz w:val="28"/>
                <w:szCs w:val="28"/>
                <w:lang w:val="en-US"/>
              </w:rPr>
              <w:t>x</w:t>
            </w:r>
            <w:r w:rsidRPr="00547609">
              <w:rPr>
                <w:b/>
                <w:sz w:val="28"/>
                <w:szCs w:val="28"/>
              </w:rPr>
              <w:t xml:space="preserve"> рамок в области информационных технологий»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15.15-15.45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Кофе-брейк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15.45–17.00</w:t>
            </w:r>
          </w:p>
        </w:tc>
        <w:tc>
          <w:tcPr>
            <w:tcW w:w="8506" w:type="dxa"/>
            <w:shd w:val="clear" w:color="auto" w:fill="auto"/>
            <w:vAlign w:val="center"/>
          </w:tcPr>
          <w:p w:rsidR="00893487" w:rsidRPr="00547609" w:rsidRDefault="00893487" w:rsidP="00547609">
            <w:pPr>
              <w:spacing w:beforeLines="60" w:before="144" w:after="60"/>
              <w:jc w:val="both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Обсуждение проблем российского</w:t>
            </w:r>
            <w:r w:rsidR="009A426F" w:rsidRPr="00547609">
              <w:rPr>
                <w:sz w:val="28"/>
                <w:szCs w:val="28"/>
              </w:rPr>
              <w:t xml:space="preserve"> образования в свободном режиме</w:t>
            </w:r>
          </w:p>
        </w:tc>
      </w:tr>
    </w:tbl>
    <w:p w:rsidR="00143DF5" w:rsidRDefault="00143DF5" w:rsidP="00344570">
      <w:pPr>
        <w:ind w:firstLine="360"/>
        <w:jc w:val="both"/>
        <w:rPr>
          <w:b/>
          <w:sz w:val="28"/>
          <w:szCs w:val="28"/>
        </w:rPr>
      </w:pPr>
    </w:p>
    <w:p w:rsidR="00881905" w:rsidRDefault="00881905" w:rsidP="00344570">
      <w:pPr>
        <w:ind w:firstLine="360"/>
        <w:jc w:val="both"/>
        <w:rPr>
          <w:b/>
          <w:sz w:val="28"/>
          <w:szCs w:val="28"/>
        </w:rPr>
      </w:pPr>
    </w:p>
    <w:p w:rsidR="00881905" w:rsidRDefault="00881905" w:rsidP="00344570">
      <w:pPr>
        <w:ind w:firstLine="360"/>
        <w:jc w:val="both"/>
        <w:rPr>
          <w:b/>
          <w:sz w:val="28"/>
          <w:szCs w:val="28"/>
        </w:rPr>
      </w:pPr>
    </w:p>
    <w:p w:rsidR="00344570" w:rsidRPr="00547609" w:rsidRDefault="00140FA8" w:rsidP="00A13B78">
      <w:pPr>
        <w:pStyle w:val="Heading2"/>
      </w:pPr>
      <w:r w:rsidRPr="00547609">
        <w:t>Вторник</w:t>
      </w:r>
      <w:r w:rsidR="00A13B78" w:rsidRPr="00547609">
        <w:t>,</w:t>
      </w:r>
      <w:r w:rsidRPr="00547609">
        <w:t xml:space="preserve"> </w:t>
      </w:r>
      <w:r w:rsidR="00344570" w:rsidRPr="00547609">
        <w:t xml:space="preserve">21 </w:t>
      </w:r>
      <w:r w:rsidRPr="00547609">
        <w:t xml:space="preserve">октября </w:t>
      </w:r>
      <w:r w:rsidR="00344570" w:rsidRPr="00547609">
        <w:t>201</w:t>
      </w:r>
      <w:r w:rsidRPr="00547609">
        <w:t>4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364"/>
      </w:tblGrid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344570" w:rsidRPr="00547609" w:rsidRDefault="00344570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9.30–</w:t>
            </w:r>
            <w:r w:rsidR="00140FA8" w:rsidRPr="00547609">
              <w:rPr>
                <w:sz w:val="28"/>
                <w:szCs w:val="28"/>
              </w:rPr>
              <w:t>10</w:t>
            </w:r>
            <w:r w:rsidRPr="00547609">
              <w:rPr>
                <w:sz w:val="28"/>
                <w:szCs w:val="28"/>
              </w:rPr>
              <w:t>.</w:t>
            </w:r>
            <w:r w:rsidR="00140FA8" w:rsidRPr="00547609">
              <w:rPr>
                <w:sz w:val="28"/>
                <w:szCs w:val="28"/>
              </w:rPr>
              <w:t>0</w:t>
            </w:r>
            <w:r w:rsidRPr="00547609">
              <w:rPr>
                <w:sz w:val="28"/>
                <w:szCs w:val="28"/>
              </w:rPr>
              <w:t>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547609" w:rsidRPr="00547609" w:rsidRDefault="00A13B78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Дудаков Сергей Михайлович, д.ф.-м.н., доц.</w:t>
            </w:r>
            <w:r w:rsidR="00547609" w:rsidRPr="00547609">
              <w:rPr>
                <w:sz w:val="28"/>
                <w:szCs w:val="28"/>
              </w:rPr>
              <w:t>, з</w:t>
            </w:r>
            <w:r w:rsidR="00140FA8" w:rsidRPr="00547609">
              <w:rPr>
                <w:sz w:val="28"/>
                <w:szCs w:val="28"/>
              </w:rPr>
              <w:t>ав. кафедрой информатики</w:t>
            </w:r>
            <w:r w:rsidR="00547609">
              <w:rPr>
                <w:sz w:val="28"/>
                <w:szCs w:val="28"/>
              </w:rPr>
              <w:t xml:space="preserve"> ТвГУ</w:t>
            </w:r>
          </w:p>
          <w:p w:rsidR="00344570" w:rsidRPr="00547609" w:rsidRDefault="00143DF5" w:rsidP="00547609">
            <w:pPr>
              <w:spacing w:before="60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 xml:space="preserve">«Использование свободного программного обеспечения при подготовке специалистов в </w:t>
            </w:r>
            <w:r w:rsidRPr="00547609">
              <w:rPr>
                <w:b/>
                <w:sz w:val="28"/>
                <w:szCs w:val="28"/>
                <w:lang w:val="en-US"/>
              </w:rPr>
              <w:t>IT</w:t>
            </w:r>
            <w:r w:rsidRPr="00547609">
              <w:rPr>
                <w:b/>
                <w:sz w:val="28"/>
                <w:szCs w:val="28"/>
              </w:rPr>
              <w:t>-сфере»</w:t>
            </w:r>
          </w:p>
        </w:tc>
      </w:tr>
      <w:tr w:rsidR="00547609" w:rsidRPr="00547609" w:rsidTr="00547609">
        <w:trPr>
          <w:trHeight w:val="545"/>
        </w:trPr>
        <w:tc>
          <w:tcPr>
            <w:tcW w:w="1701" w:type="dxa"/>
            <w:shd w:val="clear" w:color="auto" w:fill="auto"/>
            <w:vAlign w:val="center"/>
          </w:tcPr>
          <w:p w:rsidR="00683850" w:rsidRPr="00547609" w:rsidRDefault="00683850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10.00-10.15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683850" w:rsidRPr="00547609" w:rsidRDefault="00547609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Горшенина Елена Викторовна, д.э.н., проф., з</w:t>
            </w:r>
            <w:r w:rsidR="00683850" w:rsidRPr="00547609">
              <w:rPr>
                <w:sz w:val="28"/>
                <w:szCs w:val="28"/>
              </w:rPr>
              <w:t>ав. кафедрой экономики ТвГУ</w:t>
            </w:r>
          </w:p>
          <w:p w:rsidR="00683850" w:rsidRPr="00547609" w:rsidRDefault="00683850" w:rsidP="00547609">
            <w:pPr>
              <w:spacing w:before="60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«Бизнес-информатика в контексте современного информационного общества»</w:t>
            </w:r>
          </w:p>
        </w:tc>
      </w:tr>
      <w:tr w:rsidR="00547609" w:rsidRPr="00547609" w:rsidTr="00547609">
        <w:trPr>
          <w:trHeight w:val="545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lastRenderedPageBreak/>
              <w:t>10.15-10.30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Обсуждение вопроса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10.30–10.45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881905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Тихомиров Василий Васильевич, к.ф.-м.н., доц., </w:t>
            </w:r>
            <w:r>
              <w:rPr>
                <w:sz w:val="28"/>
                <w:szCs w:val="28"/>
              </w:rPr>
              <w:t xml:space="preserve">ф-т ВМК, </w:t>
            </w:r>
            <w:r w:rsidRPr="00547609">
              <w:rPr>
                <w:sz w:val="28"/>
                <w:szCs w:val="28"/>
              </w:rPr>
              <w:t>Московский государственный университет им. М.В. Ломоносова</w:t>
            </w:r>
          </w:p>
          <w:p w:rsidR="0023702D" w:rsidRPr="00547609" w:rsidRDefault="0023702D" w:rsidP="00547609">
            <w:pPr>
              <w:spacing w:before="60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«Обновление ФГОС  ВО  с учетом  профессиональных стандартов»</w:t>
            </w:r>
          </w:p>
        </w:tc>
      </w:tr>
      <w:tr w:rsidR="00547609" w:rsidRPr="00547609" w:rsidTr="00547609">
        <w:trPr>
          <w:trHeight w:val="529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10.45–11.00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Обсуждение вопроса</w:t>
            </w:r>
          </w:p>
        </w:tc>
      </w:tr>
      <w:tr w:rsidR="00547609" w:rsidRPr="00547609" w:rsidTr="00547609">
        <w:trPr>
          <w:trHeight w:val="556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11.00–11.30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Кофе-брейк </w:t>
            </w:r>
          </w:p>
        </w:tc>
      </w:tr>
      <w:tr w:rsidR="00547609" w:rsidRPr="00547609" w:rsidTr="00547609">
        <w:trPr>
          <w:trHeight w:val="535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11.30–12.00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881905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Тихомиров Василий Васильевич, к.ф.-м.н., доц., </w:t>
            </w:r>
            <w:r>
              <w:rPr>
                <w:sz w:val="28"/>
                <w:szCs w:val="28"/>
              </w:rPr>
              <w:t xml:space="preserve">ф-т ВМК, </w:t>
            </w:r>
            <w:r w:rsidRPr="00547609">
              <w:rPr>
                <w:sz w:val="28"/>
                <w:szCs w:val="28"/>
              </w:rPr>
              <w:t>Московский государственный университет им. М.В. Ломоносова</w:t>
            </w:r>
          </w:p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«О разработке оценочных средств для повышения качества учебного процесса»</w:t>
            </w:r>
          </w:p>
        </w:tc>
      </w:tr>
      <w:tr w:rsidR="00547609" w:rsidRPr="00547609" w:rsidTr="00547609">
        <w:trPr>
          <w:trHeight w:val="563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0E3CE2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12.0</w:t>
            </w:r>
            <w:r w:rsidR="0023702D" w:rsidRPr="00547609">
              <w:rPr>
                <w:sz w:val="28"/>
                <w:szCs w:val="28"/>
              </w:rPr>
              <w:t>0–12.30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Обсуждение вопроса</w:t>
            </w:r>
          </w:p>
        </w:tc>
      </w:tr>
      <w:tr w:rsidR="00547609" w:rsidRPr="00547609" w:rsidTr="00547609"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12.30–12.40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Поставничая  Виктория Анатольевна, спец</w:t>
            </w:r>
            <w:r w:rsidR="00547609" w:rsidRPr="00547609">
              <w:rPr>
                <w:sz w:val="28"/>
                <w:szCs w:val="28"/>
              </w:rPr>
              <w:t xml:space="preserve">иалист по УМР первой категории, </w:t>
            </w:r>
            <w:r w:rsidR="00547609" w:rsidRPr="00EB0354">
              <w:rPr>
                <w:sz w:val="28"/>
                <w:szCs w:val="28"/>
              </w:rPr>
              <w:t>Московский государственный университет</w:t>
            </w:r>
            <w:r w:rsidR="00547609">
              <w:rPr>
                <w:sz w:val="28"/>
                <w:szCs w:val="28"/>
              </w:rPr>
              <w:t xml:space="preserve"> </w:t>
            </w:r>
            <w:r w:rsidR="00547609" w:rsidRPr="00EB0354">
              <w:rPr>
                <w:sz w:val="28"/>
                <w:szCs w:val="28"/>
              </w:rPr>
              <w:t>им.</w:t>
            </w:r>
            <w:r w:rsidR="00881905">
              <w:rPr>
                <w:sz w:val="28"/>
                <w:szCs w:val="28"/>
              </w:rPr>
              <w:t> </w:t>
            </w:r>
            <w:r w:rsidR="00547609" w:rsidRPr="00EB0354">
              <w:rPr>
                <w:sz w:val="28"/>
                <w:szCs w:val="28"/>
              </w:rPr>
              <w:t>М.В.</w:t>
            </w:r>
            <w:r w:rsidR="00881905">
              <w:rPr>
                <w:sz w:val="28"/>
                <w:szCs w:val="28"/>
              </w:rPr>
              <w:t> </w:t>
            </w:r>
            <w:r w:rsidR="00547609" w:rsidRPr="00EB0354">
              <w:rPr>
                <w:sz w:val="28"/>
                <w:szCs w:val="28"/>
              </w:rPr>
              <w:t>Ломоносова</w:t>
            </w:r>
          </w:p>
          <w:p w:rsidR="0023702D" w:rsidRPr="00547609" w:rsidRDefault="0023702D" w:rsidP="00881905">
            <w:pPr>
              <w:spacing w:before="60" w:after="60"/>
              <w:rPr>
                <w:b/>
                <w:sz w:val="28"/>
                <w:szCs w:val="28"/>
              </w:rPr>
            </w:pPr>
            <w:r w:rsidRPr="00547609">
              <w:rPr>
                <w:b/>
                <w:sz w:val="28"/>
                <w:szCs w:val="28"/>
              </w:rPr>
              <w:t>«Структура учебно-методических объединений</w:t>
            </w:r>
            <w:r w:rsidR="007E7123" w:rsidRPr="00547609">
              <w:rPr>
                <w:b/>
                <w:sz w:val="28"/>
                <w:szCs w:val="28"/>
              </w:rPr>
              <w:t>:</w:t>
            </w:r>
            <w:r w:rsidRPr="00547609">
              <w:rPr>
                <w:b/>
                <w:sz w:val="28"/>
                <w:szCs w:val="28"/>
              </w:rPr>
              <w:t xml:space="preserve"> проект </w:t>
            </w:r>
            <w:proofErr w:type="spellStart"/>
            <w:r w:rsidR="007E7123" w:rsidRPr="00547609">
              <w:rPr>
                <w:b/>
                <w:sz w:val="28"/>
                <w:szCs w:val="28"/>
              </w:rPr>
              <w:t>Минобрнауки</w:t>
            </w:r>
            <w:proofErr w:type="spellEnd"/>
            <w:r w:rsidR="007E7123" w:rsidRPr="00547609">
              <w:rPr>
                <w:b/>
                <w:sz w:val="28"/>
                <w:szCs w:val="28"/>
              </w:rPr>
              <w:t>»,</w:t>
            </w:r>
            <w:r w:rsidR="00547609" w:rsidRPr="00547609">
              <w:rPr>
                <w:b/>
                <w:sz w:val="28"/>
                <w:szCs w:val="28"/>
              </w:rPr>
              <w:t xml:space="preserve"> </w:t>
            </w:r>
            <w:r w:rsidR="007E7123" w:rsidRPr="00547609">
              <w:rPr>
                <w:b/>
                <w:sz w:val="28"/>
                <w:szCs w:val="28"/>
              </w:rPr>
              <w:t>«</w:t>
            </w:r>
            <w:r w:rsidRPr="00547609">
              <w:rPr>
                <w:b/>
                <w:sz w:val="28"/>
                <w:szCs w:val="28"/>
              </w:rPr>
              <w:t>О грифах УМО</w:t>
            </w:r>
            <w:r w:rsidR="007E7123" w:rsidRPr="00547609">
              <w:rPr>
                <w:b/>
                <w:sz w:val="28"/>
                <w:szCs w:val="28"/>
              </w:rPr>
              <w:t>»</w:t>
            </w:r>
          </w:p>
        </w:tc>
      </w:tr>
      <w:tr w:rsidR="00547609" w:rsidRPr="00547609" w:rsidTr="00547609">
        <w:trPr>
          <w:trHeight w:val="563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12.40–13.00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Обсуждение вопроса</w:t>
            </w:r>
          </w:p>
        </w:tc>
      </w:tr>
      <w:tr w:rsidR="00547609" w:rsidRPr="00547609" w:rsidTr="00547609">
        <w:trPr>
          <w:trHeight w:val="863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13.00–14.30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Обед </w:t>
            </w:r>
          </w:p>
        </w:tc>
      </w:tr>
      <w:tr w:rsidR="00547609" w:rsidRPr="00547609" w:rsidTr="00547609">
        <w:trPr>
          <w:trHeight w:val="863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14.</w:t>
            </w:r>
            <w:r w:rsidR="009A426F" w:rsidRPr="00547609">
              <w:rPr>
                <w:sz w:val="28"/>
                <w:szCs w:val="28"/>
              </w:rPr>
              <w:t>30–</w:t>
            </w:r>
            <w:r w:rsidRPr="00547609">
              <w:rPr>
                <w:sz w:val="28"/>
                <w:szCs w:val="28"/>
              </w:rPr>
              <w:t>15.30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Круглый стол.  Обсуждение проблем и  з</w:t>
            </w:r>
            <w:r w:rsidR="009A426F" w:rsidRPr="00547609">
              <w:rPr>
                <w:sz w:val="28"/>
                <w:szCs w:val="28"/>
              </w:rPr>
              <w:t>адач  УМС  на  ближайший период</w:t>
            </w:r>
          </w:p>
        </w:tc>
      </w:tr>
      <w:tr w:rsidR="00547609" w:rsidRPr="00547609" w:rsidTr="00547609">
        <w:trPr>
          <w:trHeight w:val="1208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15.30–15.50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 xml:space="preserve">Подведение итогов конференции УМС по прикладной математике и информатике и информационным технологиям </w:t>
            </w:r>
          </w:p>
        </w:tc>
      </w:tr>
      <w:tr w:rsidR="00547609" w:rsidRPr="00547609" w:rsidTr="00547609">
        <w:trPr>
          <w:trHeight w:val="1208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15.50–18.00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Экскурсия по Твери</w:t>
            </w:r>
          </w:p>
        </w:tc>
      </w:tr>
      <w:tr w:rsidR="00547609" w:rsidRPr="00547609" w:rsidTr="00547609">
        <w:trPr>
          <w:trHeight w:val="589"/>
        </w:trPr>
        <w:tc>
          <w:tcPr>
            <w:tcW w:w="1701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1</w:t>
            </w:r>
            <w:r w:rsidR="007E7123" w:rsidRPr="00547609">
              <w:rPr>
                <w:sz w:val="28"/>
                <w:szCs w:val="28"/>
              </w:rPr>
              <w:t>8</w:t>
            </w:r>
            <w:r w:rsidRPr="00547609">
              <w:rPr>
                <w:sz w:val="28"/>
                <w:szCs w:val="28"/>
              </w:rPr>
              <w:t>.</w:t>
            </w:r>
            <w:r w:rsidR="007E7123" w:rsidRPr="00547609">
              <w:rPr>
                <w:sz w:val="28"/>
                <w:szCs w:val="28"/>
              </w:rPr>
              <w:t>15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23702D" w:rsidRPr="00547609" w:rsidRDefault="0023702D" w:rsidP="00547609">
            <w:pPr>
              <w:spacing w:before="60" w:after="60"/>
              <w:rPr>
                <w:sz w:val="28"/>
                <w:szCs w:val="28"/>
              </w:rPr>
            </w:pPr>
            <w:r w:rsidRPr="00547609">
              <w:rPr>
                <w:sz w:val="28"/>
                <w:szCs w:val="28"/>
              </w:rPr>
              <w:t>Товарищеский ужин</w:t>
            </w:r>
          </w:p>
        </w:tc>
      </w:tr>
    </w:tbl>
    <w:p w:rsidR="00344570" w:rsidRDefault="00344570" w:rsidP="00344570">
      <w:pPr>
        <w:ind w:firstLine="360"/>
        <w:jc w:val="both"/>
        <w:rPr>
          <w:sz w:val="28"/>
          <w:szCs w:val="28"/>
        </w:rPr>
      </w:pPr>
    </w:p>
    <w:p w:rsidR="00881905" w:rsidRPr="00547609" w:rsidRDefault="00881905" w:rsidP="00344570">
      <w:pPr>
        <w:ind w:firstLine="360"/>
        <w:jc w:val="both"/>
        <w:rPr>
          <w:sz w:val="28"/>
          <w:szCs w:val="28"/>
        </w:rPr>
      </w:pPr>
    </w:p>
    <w:p w:rsidR="00A309FE" w:rsidRPr="00547609" w:rsidRDefault="00212A14" w:rsidP="00A13B78">
      <w:pPr>
        <w:pStyle w:val="Heading2"/>
      </w:pPr>
      <w:r w:rsidRPr="00547609">
        <w:t>Среда</w:t>
      </w:r>
      <w:r w:rsidR="00A13B78" w:rsidRPr="00547609">
        <w:t>,</w:t>
      </w:r>
      <w:r w:rsidRPr="00547609">
        <w:t xml:space="preserve"> </w:t>
      </w:r>
      <w:r w:rsidR="00344570" w:rsidRPr="00547609">
        <w:t xml:space="preserve">22 </w:t>
      </w:r>
      <w:r w:rsidRPr="00547609">
        <w:t xml:space="preserve">октября </w:t>
      </w:r>
      <w:r w:rsidR="00344570" w:rsidRPr="00547609">
        <w:t>201</w:t>
      </w:r>
      <w:r w:rsidRPr="00547609">
        <w:t>4</w:t>
      </w:r>
    </w:p>
    <w:p w:rsidR="00212A14" w:rsidRPr="00547609" w:rsidRDefault="00140FA8" w:rsidP="00A13B78">
      <w:pPr>
        <w:spacing w:before="120"/>
        <w:ind w:firstLine="357"/>
        <w:jc w:val="both"/>
        <w:rPr>
          <w:b/>
          <w:sz w:val="28"/>
          <w:szCs w:val="28"/>
        </w:rPr>
      </w:pPr>
      <w:r w:rsidRPr="00547609">
        <w:rPr>
          <w:sz w:val="28"/>
          <w:szCs w:val="28"/>
        </w:rPr>
        <w:t xml:space="preserve">9.30–17.00 </w:t>
      </w:r>
      <w:r w:rsidR="00344570" w:rsidRPr="00547609">
        <w:rPr>
          <w:sz w:val="28"/>
          <w:szCs w:val="28"/>
        </w:rPr>
        <w:t>Экскурсия с обсуждением проблем</w:t>
      </w:r>
      <w:r w:rsidR="005432B8" w:rsidRPr="00547609">
        <w:rPr>
          <w:sz w:val="28"/>
          <w:szCs w:val="28"/>
        </w:rPr>
        <w:t xml:space="preserve"> </w:t>
      </w:r>
      <w:r w:rsidR="009A426F" w:rsidRPr="00547609">
        <w:rPr>
          <w:sz w:val="28"/>
          <w:szCs w:val="28"/>
        </w:rPr>
        <w:t>р</w:t>
      </w:r>
      <w:r w:rsidR="005432B8" w:rsidRPr="00547609">
        <w:rPr>
          <w:sz w:val="28"/>
          <w:szCs w:val="28"/>
        </w:rPr>
        <w:t>оссийского образования</w:t>
      </w:r>
      <w:r w:rsidR="00344570" w:rsidRPr="00547609">
        <w:rPr>
          <w:sz w:val="28"/>
          <w:szCs w:val="28"/>
        </w:rPr>
        <w:t xml:space="preserve"> в свободном режиме в </w:t>
      </w:r>
      <w:r w:rsidRPr="00547609">
        <w:rPr>
          <w:sz w:val="28"/>
          <w:szCs w:val="28"/>
        </w:rPr>
        <w:t>старинный русский город</w:t>
      </w:r>
      <w:r w:rsidR="00212A14" w:rsidRPr="00547609">
        <w:rPr>
          <w:sz w:val="28"/>
          <w:szCs w:val="28"/>
        </w:rPr>
        <w:t xml:space="preserve"> Старица.</w:t>
      </w:r>
    </w:p>
    <w:p w:rsidR="00344570" w:rsidRPr="00547609" w:rsidRDefault="00140FA8" w:rsidP="00344570">
      <w:pPr>
        <w:ind w:firstLine="360"/>
        <w:jc w:val="both"/>
        <w:rPr>
          <w:sz w:val="28"/>
          <w:szCs w:val="28"/>
        </w:rPr>
      </w:pPr>
      <w:r w:rsidRPr="00547609">
        <w:rPr>
          <w:sz w:val="28"/>
          <w:szCs w:val="28"/>
        </w:rPr>
        <w:t>О</w:t>
      </w:r>
      <w:r w:rsidR="00344570" w:rsidRPr="00547609">
        <w:rPr>
          <w:sz w:val="28"/>
          <w:szCs w:val="28"/>
        </w:rPr>
        <w:t>тъезд</w:t>
      </w:r>
      <w:r w:rsidRPr="00547609">
        <w:rPr>
          <w:sz w:val="28"/>
          <w:szCs w:val="28"/>
        </w:rPr>
        <w:t xml:space="preserve"> участников конференции</w:t>
      </w:r>
      <w:r w:rsidR="00344570" w:rsidRPr="00547609">
        <w:rPr>
          <w:sz w:val="28"/>
          <w:szCs w:val="28"/>
        </w:rPr>
        <w:t>.</w:t>
      </w:r>
    </w:p>
    <w:p w:rsidR="005462B4" w:rsidRPr="00547609" w:rsidRDefault="005462B4" w:rsidP="005462B4">
      <w:pPr>
        <w:ind w:firstLine="360"/>
        <w:jc w:val="both"/>
        <w:rPr>
          <w:sz w:val="28"/>
          <w:szCs w:val="28"/>
        </w:rPr>
      </w:pPr>
    </w:p>
    <w:sectPr w:rsidR="005462B4" w:rsidRPr="00547609" w:rsidSect="0088190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A7D4D"/>
    <w:multiLevelType w:val="hybridMultilevel"/>
    <w:tmpl w:val="7B760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D45EDD"/>
    <w:multiLevelType w:val="hybridMultilevel"/>
    <w:tmpl w:val="130C0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E6D42"/>
    <w:multiLevelType w:val="multilevel"/>
    <w:tmpl w:val="8016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54"/>
    <w:rsid w:val="00026B54"/>
    <w:rsid w:val="000621DF"/>
    <w:rsid w:val="000E3CE2"/>
    <w:rsid w:val="001403CF"/>
    <w:rsid w:val="00140FA8"/>
    <w:rsid w:val="00143DF5"/>
    <w:rsid w:val="001C39FC"/>
    <w:rsid w:val="001F5812"/>
    <w:rsid w:val="00201720"/>
    <w:rsid w:val="00207783"/>
    <w:rsid w:val="00212A14"/>
    <w:rsid w:val="00234E5F"/>
    <w:rsid w:val="0023702D"/>
    <w:rsid w:val="00251EDA"/>
    <w:rsid w:val="00344508"/>
    <w:rsid w:val="00344570"/>
    <w:rsid w:val="00345189"/>
    <w:rsid w:val="003454F0"/>
    <w:rsid w:val="00354460"/>
    <w:rsid w:val="00371E24"/>
    <w:rsid w:val="003908F2"/>
    <w:rsid w:val="00411D88"/>
    <w:rsid w:val="00442B59"/>
    <w:rsid w:val="004D1E86"/>
    <w:rsid w:val="004E5163"/>
    <w:rsid w:val="005432B8"/>
    <w:rsid w:val="005462B4"/>
    <w:rsid w:val="00547609"/>
    <w:rsid w:val="005E31CE"/>
    <w:rsid w:val="00643E3B"/>
    <w:rsid w:val="0068219C"/>
    <w:rsid w:val="00683850"/>
    <w:rsid w:val="00735153"/>
    <w:rsid w:val="007869ED"/>
    <w:rsid w:val="00792A2F"/>
    <w:rsid w:val="007E7123"/>
    <w:rsid w:val="00827A46"/>
    <w:rsid w:val="00881905"/>
    <w:rsid w:val="00893487"/>
    <w:rsid w:val="0089350D"/>
    <w:rsid w:val="008A4505"/>
    <w:rsid w:val="008F51CF"/>
    <w:rsid w:val="009A426F"/>
    <w:rsid w:val="009F0104"/>
    <w:rsid w:val="00A13B78"/>
    <w:rsid w:val="00A243A2"/>
    <w:rsid w:val="00A309FE"/>
    <w:rsid w:val="00AA5AD6"/>
    <w:rsid w:val="00B70300"/>
    <w:rsid w:val="00B9698F"/>
    <w:rsid w:val="00BE3EDF"/>
    <w:rsid w:val="00C112D5"/>
    <w:rsid w:val="00C27833"/>
    <w:rsid w:val="00C72781"/>
    <w:rsid w:val="00C9680E"/>
    <w:rsid w:val="00CA6CF3"/>
    <w:rsid w:val="00D03205"/>
    <w:rsid w:val="00D12353"/>
    <w:rsid w:val="00D65C85"/>
    <w:rsid w:val="00D66292"/>
    <w:rsid w:val="00D763F5"/>
    <w:rsid w:val="00DB7921"/>
    <w:rsid w:val="00DE46CD"/>
    <w:rsid w:val="00E24A4A"/>
    <w:rsid w:val="00E5131B"/>
    <w:rsid w:val="00E54E4C"/>
    <w:rsid w:val="00EB6F4F"/>
    <w:rsid w:val="00EC5B35"/>
    <w:rsid w:val="00EE16D9"/>
    <w:rsid w:val="00EF5A0D"/>
    <w:rsid w:val="00F04698"/>
    <w:rsid w:val="00F06668"/>
    <w:rsid w:val="00F54538"/>
    <w:rsid w:val="00FA4BAF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3789E3-8402-4EB5-BF70-139936EF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57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3445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44570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344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Strong">
    <w:name w:val="Strong"/>
    <w:qFormat/>
    <w:rsid w:val="00344570"/>
    <w:rPr>
      <w:b/>
      <w:bCs/>
    </w:rPr>
  </w:style>
  <w:style w:type="paragraph" w:styleId="NormalWeb">
    <w:name w:val="Normal (Web)"/>
    <w:basedOn w:val="Normal"/>
    <w:rsid w:val="00344570"/>
    <w:pPr>
      <w:spacing w:before="75"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57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4570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C96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9680E"/>
    <w:rPr>
      <w:rFonts w:ascii="Courier New" w:eastAsia="Times New Roman" w:hAnsi="Courier New" w:cs="Courier New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A13B78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3B12-3A76-48F9-AE5D-0A4E1606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Приложение к приказу</vt:lpstr>
      <vt:lpstr>Приложение к приказу</vt:lpstr>
    </vt:vector>
  </TitlesOfParts>
  <Company>АГУ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</dc:title>
  <dc:creator>Пользователь</dc:creator>
  <cp:lastModifiedBy>Sukhomlin</cp:lastModifiedBy>
  <cp:revision>2</cp:revision>
  <cp:lastPrinted>2014-10-17T10:58:00Z</cp:lastPrinted>
  <dcterms:created xsi:type="dcterms:W3CDTF">2014-10-24T07:03:00Z</dcterms:created>
  <dcterms:modified xsi:type="dcterms:W3CDTF">2014-10-24T07:03:00Z</dcterms:modified>
</cp:coreProperties>
</file>