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8C" w:rsidRDefault="00BE2F6C" w:rsidP="00BE2F6C">
      <w:pPr>
        <w:shd w:val="clear" w:color="auto" w:fill="FFFFFF"/>
        <w:spacing w:after="0" w:line="359" w:lineRule="atLeast"/>
        <w:rPr>
          <w:rFonts w:ascii="Georgia" w:eastAsia="Times New Roman" w:hAnsi="Georgia" w:cs="Tahoma"/>
          <w:color w:val="000000"/>
          <w:sz w:val="25"/>
          <w:szCs w:val="25"/>
          <w:lang w:eastAsia="ru-RU"/>
        </w:rPr>
      </w:pP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Встреча с Марией Максимовной Веселовской-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Томаш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в колледже «Царицыно»</w:t>
      </w:r>
    </w:p>
    <w:p w:rsidR="00CD3D8C" w:rsidRDefault="00BE2F6C" w:rsidP="00BE2F6C">
      <w:pPr>
        <w:shd w:val="clear" w:color="auto" w:fill="FFFFFF"/>
        <w:spacing w:after="0" w:line="359" w:lineRule="atLeast"/>
        <w:rPr>
          <w:rFonts w:ascii="Georgia" w:eastAsia="Times New Roman" w:hAnsi="Georgia" w:cs="Tahoma"/>
          <w:color w:val="000000"/>
          <w:sz w:val="25"/>
          <w:szCs w:val="25"/>
          <w:lang w:eastAsia="ru-RU"/>
        </w:rPr>
      </w:pP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(А. Ф. Балашова)</w:t>
      </w:r>
    </w:p>
    <w:p w:rsidR="00901E83" w:rsidRDefault="00901E83" w:rsidP="00BE2F6C">
      <w:pPr>
        <w:shd w:val="clear" w:color="auto" w:fill="FFFFFF"/>
        <w:spacing w:after="0" w:line="359" w:lineRule="atLeast"/>
        <w:rPr>
          <w:rFonts w:ascii="Georgia" w:eastAsia="Times New Roman" w:hAnsi="Georgia" w:cs="Tahoma"/>
          <w:color w:val="000000"/>
          <w:sz w:val="25"/>
          <w:szCs w:val="25"/>
          <w:lang w:eastAsia="ru-RU"/>
        </w:rPr>
      </w:pPr>
      <w:hyperlink r:id="rId4" w:history="1">
        <w:r w:rsidRPr="00FC1940">
          <w:rPr>
            <w:rStyle w:val="Hyperlink"/>
            <w:rFonts w:ascii="Georgia" w:eastAsia="Times New Roman" w:hAnsi="Georgia" w:cs="Tahoma"/>
            <w:sz w:val="25"/>
            <w:szCs w:val="25"/>
            <w:lang w:eastAsia="ru-RU"/>
          </w:rPr>
          <w:t>https://vk.com/college_tsaritsyno?w=wall-44028937_5815</w:t>
        </w:r>
      </w:hyperlink>
      <w:r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</w:t>
      </w:r>
      <w:bookmarkStart w:id="0" w:name="_GoBack"/>
      <w:bookmarkEnd w:id="0"/>
    </w:p>
    <w:p w:rsidR="00BE2F6C" w:rsidRPr="00BE2F6C" w:rsidRDefault="00BE2F6C" w:rsidP="00BE2F6C">
      <w:pPr>
        <w:shd w:val="clear" w:color="auto" w:fill="FFFFFF"/>
        <w:spacing w:after="0" w:line="359" w:lineRule="atLeast"/>
        <w:rPr>
          <w:rFonts w:ascii="Georgia" w:eastAsia="Times New Roman" w:hAnsi="Georgia" w:cs="Tahoma"/>
          <w:color w:val="000000"/>
          <w:sz w:val="25"/>
          <w:szCs w:val="25"/>
          <w:lang w:eastAsia="ru-RU"/>
        </w:rPr>
      </w:pP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1 марта 2016 года в формате литературной гостиной в музее колледжа «Царицыно» состоялась встреча студентов группы МГ-08 с Президентом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ПараАртийского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Комитета России и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ПараАртийского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Центра «Иван да Марья» Марией Максимовной Веселовской-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Томаш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. Мария Максимовна – член Российского авторского общества (РАО); член Международного союза славянских журналистов (2006); член Международной ассоциации писателей и публицистов (2008); член Союза журналистов РФ (2014), дипломант 7-го Международного Пушкинского конкурса (Нью-Йорк, 1997); четырёхкратный лауреат Международного интернет-конкурса «Страница семейной славы».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В 2015 году песни на стихи Марии Максимовны звучали в колледже «Царицыно» на презентации Книги памяти. Студенты нашего колледжа выступали на Творческом вечере (отчёте) Марии Максимовны в Центральном доме журналиста.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Гостья рассказала о том, каким тяжёлым оказался 1943 год в Молдавии: стояли морозы, был голод. Тогда она и переняла материнскую тревогу, не отпускающую до сих пор боль за погибших на войне. Ели тогда раз в день, ближе к вечеру. От холода в полёте падали воробьи. Дети подбирали эти комочки и отогревали. Если воробышек не взлетал, то из него варили похлёбку.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В 1987 году было написано первое стихотворение под влиянием увиденного: плиты братских могил, ужас от того, сколько людей стали безымянными. Тема памяти – сквозная в творчестве Марии Максимовны. Ежегодно 9 мая она не выходит из дома, смотрит по телевидению репортажи из разных уголков России, а потом, «напитавшись этим», пишет стихи. Например, история о том, как женщина наняла танк, чтобы вывезти из болота найденные поисковиками останки её отца, вдохновила на создание новых стихотворений о войне.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Мария Максимовна написала «Реквием» (исполнитель – Ю. Давыдов, музыка – В. Малахов). Длится ролик, на котором мы видим ветеранов, Вечный огонь, бросающего под танк бутылку с зажигательной смесью солдата, почти 4 минуты. М. М. Веселовская-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Томаш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настаивает на том, чтобы видео было показано полностью, все стояли, хотя обычно Минута молчания длится меньше. Красноармейцам гораздо тяжелее было стоять в 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lastRenderedPageBreak/>
        <w:t>ледяной воде и идти по грязи в атаку, чем нам стоять 4 минуты.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Любимая книга М. М. Веселовской-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Томаш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ещё с тех пор, как она преподавала английский язык студентам в политехническом институте – У.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Гибсона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«Сотворившая чудо». Пьесу гостья советует прочитать и посмотреть постановку, пока люди молоды…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Студенты прочитали стихи Марии Максимовны: «Судьба» – Руденко Дарья, «Вальс Победы» – Игорь Сороченко, «Почтим же память воинов Земли» – Полина Лысак, «Благодарю тебя, Всевышний» – Вероника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Верховникова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, «Желтофиоль» – Игорь Кондрашов, «На балу» – Егор Кузнецов, «Поезд мой скор…» – Диана Моисей, «Только скажи мне» – Анастасия Иванникова, «Молю меня простить» – Валерия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Бунечко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. Также звучали песни на стихи гостьи. Сама Мария Максимовна прочитала стихотворение «Как дочь царя троянского Кассандра», посвящённое преподавателю колледжа А. Ф.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Балашовой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Мария Максимовна обратилась к студентам колледжа с просьбой принять участие в её проекте – начитать текст её книги «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Неиспитая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чаша любви», чтобы она была доступна и для незрячих людей (в виде аудиозаписи). Рассказала об альманахах «Алтарь Отечества».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Вероника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Верховникова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Сегодняшний классный час мне понравился. Было интересно, познавательно.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Ольга Богданова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Очень приятно было общаться с таким известным человеком. Рассказы Марии Максимовны меня очень заинтересовали. Узнала много нового.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Игорь Сороченко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Сегодняшняя встреча мне очень понравилась. Особенное удовольствие – читать и слушать стихотворения Марии Максимовны. Они очень красивые. Я и дальше буду их читать.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Анастасия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Брехунцова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Мария Максимовна рассказала и о том, как начинала писать свои стихи, и про своё нелегкое детство. Она прочитала некоторые стихи сама. Написаны они так, чтобы можно было задуматься о многом. Классный час был интересным, даже увлекательным. Спасибо Марии Максимовне, что посетила наш колледж!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Дарья Руденко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Эта встреча запомнится мне надолго! Мария Максимовна оставила впечатление не только хорошего человека, но и очень талантливой поэтессы. Она обладает превосходным ораторским качествами и умением 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lastRenderedPageBreak/>
        <w:t>увлечь публику. Наша гостья многое пережила в детстве, но, несмотря на это, Мария Максимовна – очень милая и добрая женщина. Лично для себя я узнала много нового и интересного, и в дальнейшем буду знакомиться с её творчеством, так как эти стихи тронули мне душу!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Валерия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Бунечко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Мария Максимовна, очень талантливая поэтесса, немного рассказала нам о своей жизни: о том, как тяжело было в детстве; как часто она болела; как написала свое первое стихотворение. Лично прочитала нам несколько своих стихотворений и дала послушать те, которые были представлены в виде песен. Её рассказ ещё раз напомнил мне о том, что надо ценить имеющееся.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Анастасия Иванникова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Мария Максимовна рассказала про свое детство, о том, как она начинала писать стихотворения, что подтолкнуло стать поэтессой. Познакомила нас со своей творческой деятельностью. Я считаю, что наше поколение должно знать таких людей, как она.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Анфиса Маринова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Меня заставил задуматься рассказ гостьи о её жизни, ведь мы не ценим того, что получаем на данный момент. Её детство было нерадостным: предвоенное время. Но это не помешало добиться успеха.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Ирина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Строгова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Мы крайне признательны Марии Максимовне за то, что она к нам приехала.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Анастасия Воробьёва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Это мероприятие в большой степени было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просвящено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героям войны. Мне было очень интересно слушать Марию Максимовну и 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одногруппников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, читавших её стихи. Спасибо колледжу за таких замечательных гостей!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</w:r>
      <w:proofErr w:type="gram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В</w:t>
      </w:r>
      <w:proofErr w:type="gram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подарок библиотеке отделения гостиничного и ресторанного бизнеса М. М. Веселовская-</w:t>
      </w:r>
      <w:proofErr w:type="spell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Томаш</w:t>
      </w:r>
      <w:proofErr w:type="spell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привезла свои книги. Сборники «Алтарь Отечества» также можно скачать на сайте </w:t>
      </w:r>
      <w:hyperlink r:id="rId5" w:tgtFrame="_blank" w:history="1">
        <w:r w:rsidRPr="00BE2F6C">
          <w:rPr>
            <w:rFonts w:ascii="Georgia" w:eastAsia="Times New Roman" w:hAnsi="Georgia" w:cs="Tahoma"/>
            <w:color w:val="2B587A"/>
            <w:sz w:val="25"/>
            <w:szCs w:val="25"/>
            <w:lang w:eastAsia="ru-RU"/>
          </w:rPr>
          <w:t>http://www.paraartiada.com/altar/</w:t>
        </w:r>
      </w:hyperlink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А вот впечатления нашей почётной гостьи.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 xml:space="preserve">«Благодарю ваш чудесный коллектив! Чувствуется тёплая, дружественная атмосфера... Все и всё мне у вас понравилось. Чудесные условия! И дети довольные. Это несравнимо с условиями моего студенчества. Моё мнение такое: прекрасное здание, везде чувствуется рука хозяйская, а не временного попутчика. Что во дворе, что внутри! Мне очень понравилось, что везде использованы по максимуму стенные площади. И фото, и плакаты, и великолепно смотрятся (прямо как театральные тумбы!) – вдоль стен стенды закруглённые. Везде вроде люд, </w:t>
      </w:r>
      <w:proofErr w:type="gramStart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>а...</w:t>
      </w:r>
      <w:proofErr w:type="gramEnd"/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t xml:space="preserve"> нет криков, шума, гама. Равномерное... жужжание, что ли, ребячьих голосов».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lastRenderedPageBreak/>
        <w:t>Многому можно учиться у Марии Максимовны. «Стыдно паниковать, теряться, если беда, если безвыходная ситуация! Надо помнить, что в жизни в любом безвыходном состоянии есть два выхода – только надо искать хотя бы одну дверь. И обязательно найдётся возможность выйти! Я к тому, что если потеряно всё или почти всё – надо искать то, чем бы ты заполнил свою жизнь, чтобы она была интересной, не менее интересной, чем была раньше». </w:t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</w:r>
      <w:r w:rsidRPr="00BE2F6C">
        <w:rPr>
          <w:rFonts w:ascii="Georgia" w:eastAsia="Times New Roman" w:hAnsi="Georgia" w:cs="Tahoma"/>
          <w:color w:val="000000"/>
          <w:sz w:val="25"/>
          <w:szCs w:val="25"/>
          <w:lang w:eastAsia="ru-RU"/>
        </w:rPr>
        <w:br/>
        <w:t>Фотографии – Юрий Борискин (Т-128)</w:t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imes New Roman"/>
          <w:color w:val="2B587A"/>
          <w:sz w:val="17"/>
          <w:szCs w:val="17"/>
          <w:shd w:val="clear" w:color="auto" w:fill="F1F1F1"/>
          <w:lang w:eastAsia="ru-RU"/>
        </w:rPr>
      </w:pP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fldChar w:fldCharType="begin"/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instrText xml:space="preserve"> HYPERLINK "https://vk.com/album-44028937_228536375" </w:instrTex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fldChar w:fldCharType="separate"/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shd w:val="clear" w:color="auto" w:fill="F1F1F1"/>
          <w:lang w:eastAsia="ru-RU"/>
        </w:rPr>
        <w:drawing>
          <wp:inline distT="0" distB="0" distL="0" distR="0">
            <wp:extent cx="4857750" cy="3238500"/>
            <wp:effectExtent l="0" t="0" r="0" b="0"/>
            <wp:docPr id="14" name="Picture 14" descr="https://pp.vk.me/c633125/v633125617/1b9f1/dzWjuVfF_Bk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3125/v633125617/1b9f1/dzWjuVfF_Bk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6C" w:rsidRPr="00BE2F6C" w:rsidRDefault="00BE2F6C" w:rsidP="00BE2F6C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BE2F6C">
        <w:rPr>
          <w:rFonts w:ascii="Tahoma" w:eastAsia="Times New Roman" w:hAnsi="Tahoma" w:cs="Tahoma"/>
          <w:b/>
          <w:bCs/>
          <w:color w:val="FFFFFF"/>
          <w:sz w:val="17"/>
          <w:szCs w:val="17"/>
          <w:shd w:val="clear" w:color="auto" w:fill="F1F1F1"/>
          <w:lang w:eastAsia="ru-RU"/>
        </w:rPr>
        <w:t xml:space="preserve">Встреча с Марией </w:t>
      </w:r>
      <w:proofErr w:type="gramStart"/>
      <w:r w:rsidRPr="00BE2F6C">
        <w:rPr>
          <w:rFonts w:ascii="Tahoma" w:eastAsia="Times New Roman" w:hAnsi="Tahoma" w:cs="Tahoma"/>
          <w:b/>
          <w:bCs/>
          <w:color w:val="FFFFFF"/>
          <w:sz w:val="17"/>
          <w:szCs w:val="17"/>
          <w:shd w:val="clear" w:color="auto" w:fill="F1F1F1"/>
          <w:lang w:eastAsia="ru-RU"/>
        </w:rPr>
        <w:t>Максим.</w:t>
      </w:r>
      <w:proofErr w:type="gramEnd"/>
      <w:r w:rsidRPr="00BE2F6C">
        <w:rPr>
          <w:rFonts w:ascii="Tahoma" w:eastAsia="Times New Roman" w:hAnsi="Tahoma" w:cs="Tahoma"/>
          <w:b/>
          <w:bCs/>
          <w:color w:val="FFFFFF"/>
          <w:sz w:val="17"/>
          <w:szCs w:val="17"/>
          <w:shd w:val="clear" w:color="auto" w:fill="F1F1F1"/>
          <w:lang w:eastAsia="ru-RU"/>
        </w:rPr>
        <w:t>.</w:t>
      </w:r>
    </w:p>
    <w:p w:rsidR="00BE2F6C" w:rsidRPr="00BE2F6C" w:rsidRDefault="00BE2F6C" w:rsidP="00BE2F6C">
      <w:pPr>
        <w:shd w:val="clear" w:color="auto" w:fill="FFFFFF"/>
        <w:spacing w:after="0" w:line="180" w:lineRule="atLeast"/>
        <w:rPr>
          <w:rFonts w:ascii="Tahoma" w:eastAsia="Times New Roman" w:hAnsi="Tahoma" w:cs="Tahoma"/>
          <w:b/>
          <w:bCs/>
          <w:color w:val="FFFFFF"/>
          <w:sz w:val="17"/>
          <w:szCs w:val="17"/>
          <w:shd w:val="clear" w:color="auto" w:fill="F1F1F1"/>
          <w:lang w:eastAsia="ru-RU"/>
        </w:rPr>
      </w:pPr>
      <w:r w:rsidRPr="00BE2F6C">
        <w:rPr>
          <w:rFonts w:ascii="Tahoma" w:eastAsia="Times New Roman" w:hAnsi="Tahoma" w:cs="Tahoma"/>
          <w:b/>
          <w:bCs/>
          <w:color w:val="FFFFFF"/>
          <w:sz w:val="17"/>
          <w:szCs w:val="17"/>
          <w:shd w:val="clear" w:color="auto" w:fill="F1F1F1"/>
          <w:lang w:eastAsia="ru-RU"/>
        </w:rPr>
        <w:t>17</w:t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fldChar w:fldCharType="end"/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857250" cy="571500"/>
            <wp:effectExtent l="0" t="0" r="0" b="0"/>
            <wp:docPr id="13" name="Picture 13" descr="https://pp.vk.me/c633125/v633125617/1b967/dlrONucuVqU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3125/v633125617/1b967/dlrONucuVqU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857250" cy="571500"/>
            <wp:effectExtent l="0" t="0" r="0" b="0"/>
            <wp:docPr id="12" name="Picture 12" descr="https://pp.vk.me/c633125/v633125617/1b971/0sOFZEAlYUc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33125/v633125617/1b971/0sOFZEAlYUc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857250" cy="571500"/>
            <wp:effectExtent l="0" t="0" r="0" b="0"/>
            <wp:docPr id="11" name="Picture 11" descr="https://pp.vk.me/c633125/v633125617/1b97b/t1MTBE_3G6w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3125/v633125617/1b97b/t1MTBE_3G6w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876300" cy="590550"/>
            <wp:effectExtent l="0" t="0" r="0" b="0"/>
            <wp:docPr id="10" name="Picture 10" descr="https://pp.vk.me/c633125/v633125617/1b985/nC2QU8xq30o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33125/v633125617/1b985/nC2QU8xq30o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723900" cy="476250"/>
            <wp:effectExtent l="0" t="0" r="0" b="0"/>
            <wp:docPr id="9" name="Picture 9" descr="https://pp.vk.me/c633125/v633125617/1b98f/LN2T_E1LoSI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633125/v633125617/1b98f/LN2T_E1LoSI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723900" cy="476250"/>
            <wp:effectExtent l="0" t="0" r="0" b="0"/>
            <wp:docPr id="8" name="Picture 8" descr="https://pp.vk.me/c633125/v633125617/1b999/gxLJE_ZVcUg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3125/v633125617/1b999/gxLJE_ZVcUg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723900" cy="476250"/>
            <wp:effectExtent l="0" t="0" r="0" b="0"/>
            <wp:docPr id="7" name="Picture 7" descr="https://pp.vk.me/c633125/v633125617/1b9a3/cOp97TLmC78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vk.me/c633125/v633125617/1b9a3/cOp97TLmC78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723900" cy="476250"/>
            <wp:effectExtent l="0" t="0" r="0" b="0"/>
            <wp:docPr id="6" name="Picture 6" descr="https://pp.vk.me/c633125/v633125617/1b9ad/gXJSvVPnzYo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633125/v633125617/1b9ad/gXJSvVPnzYo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723900" cy="476250"/>
            <wp:effectExtent l="0" t="0" r="0" b="0"/>
            <wp:docPr id="5" name="Picture 5" descr="https://pp.vk.me/c633125/v633125617/1b9b7/ayqmUi2kYbw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33125/v633125617/1b9b7/ayqmUi2kYbw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723900" cy="476250"/>
            <wp:effectExtent l="0" t="0" r="0" b="0"/>
            <wp:docPr id="4" name="Picture 4" descr="https://pp.vk.me/c633125/v633125617/1b9c1/MP7o-skBrRE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633125/v633125617/1b9c1/MP7o-skBrRE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top w:w="4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69"/>
      </w:tblGrid>
      <w:tr w:rsidR="00BE2F6C" w:rsidRPr="00BE2F6C" w:rsidTr="00BE2F6C">
        <w:trPr>
          <w:tblCellSpacing w:w="0" w:type="dxa"/>
        </w:trPr>
        <w:tc>
          <w:tcPr>
            <w:tcW w:w="0" w:type="auto"/>
            <w:hideMark/>
          </w:tcPr>
          <w:p w:rsidR="00BE2F6C" w:rsidRPr="00BE2F6C" w:rsidRDefault="00BE2F6C" w:rsidP="00BE2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BE2F6C">
                <w:rPr>
                  <w:rFonts w:ascii="Times New Roman" w:eastAsia="Times New Roman" w:hAnsi="Times New Roman" w:cs="Times New Roman"/>
                  <w:color w:val="2B587A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0" w:type="auto"/>
            <w:tcMar>
              <w:top w:w="45" w:type="dxa"/>
              <w:left w:w="150" w:type="dxa"/>
              <w:bottom w:w="0" w:type="dxa"/>
              <w:right w:w="0" w:type="dxa"/>
            </w:tcMar>
            <w:hideMark/>
          </w:tcPr>
          <w:p w:rsidR="00BE2F6C" w:rsidRPr="00BE2F6C" w:rsidRDefault="00BE2F6C" w:rsidP="00BE2F6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BE2F6C">
                <w:rPr>
                  <w:rFonts w:ascii="Times New Roman" w:eastAsia="Times New Roman" w:hAnsi="Times New Roman" w:cs="Times New Roman"/>
                  <w:b/>
                  <w:bCs/>
                  <w:color w:val="446790"/>
                  <w:sz w:val="24"/>
                  <w:szCs w:val="24"/>
                  <w:lang w:eastAsia="ru-RU"/>
                </w:rPr>
                <w:t>Алтарь Отечества</w:t>
              </w:r>
            </w:hyperlink>
          </w:p>
          <w:p w:rsidR="00BE2F6C" w:rsidRPr="00BE2F6C" w:rsidRDefault="00BE2F6C" w:rsidP="00BE2F6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BE2F6C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www.paraartiada.com</w:t>
            </w:r>
          </w:p>
        </w:tc>
      </w:tr>
    </w:tbl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b/>
          <w:bCs/>
          <w:color w:val="FFFFFF"/>
          <w:sz w:val="17"/>
          <w:szCs w:val="17"/>
          <w:lang w:eastAsia="ru-RU"/>
        </w:rPr>
        <w:t>8</w:t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hyperlink r:id="rId30" w:history="1"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Subscribe</w:t>
        </w:r>
        <w:proofErr w:type="spellEnd"/>
      </w:hyperlink>
    </w:p>
    <w:p w:rsidR="00BE2F6C" w:rsidRPr="00BE2F6C" w:rsidRDefault="00BE2F6C" w:rsidP="00BE2F6C">
      <w:pPr>
        <w:shd w:val="clear" w:color="auto" w:fill="EEF0F2"/>
        <w:spacing w:after="0" w:line="165" w:lineRule="atLeast"/>
        <w:rPr>
          <w:rFonts w:ascii="Tahoma" w:eastAsia="Times New Roman" w:hAnsi="Tahoma" w:cs="Tahoma"/>
          <w:b/>
          <w:bCs/>
          <w:color w:val="45688E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b/>
          <w:bCs/>
          <w:color w:val="45688E"/>
          <w:sz w:val="17"/>
          <w:szCs w:val="17"/>
          <w:lang w:eastAsia="ru-RU"/>
        </w:rPr>
        <w:t xml:space="preserve">3 </w:t>
      </w:r>
      <w:proofErr w:type="spellStart"/>
      <w:r w:rsidRPr="00BE2F6C">
        <w:rPr>
          <w:rFonts w:ascii="Tahoma" w:eastAsia="Times New Roman" w:hAnsi="Tahoma" w:cs="Tahoma"/>
          <w:b/>
          <w:bCs/>
          <w:color w:val="45688E"/>
          <w:sz w:val="17"/>
          <w:szCs w:val="17"/>
          <w:lang w:eastAsia="ru-RU"/>
        </w:rPr>
        <w:t>comments</w:t>
      </w:r>
      <w:proofErr w:type="spellEnd"/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476250" cy="476250"/>
            <wp:effectExtent l="0" t="0" r="0" b="0"/>
            <wp:docPr id="3" name="Picture 3" descr="https://pp.vk.me/c621317/v621317057/1f330/53Ku_daA6XU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vk.me/c621317/v621317057/1f330/53Ku_daA6XU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hyperlink r:id="rId33" w:history="1"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Maria</w:t>
        </w:r>
        <w:proofErr w:type="spellEnd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 xml:space="preserve"> </w:t>
        </w:r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Veselovskaya-Tomash</w:t>
        </w:r>
        <w:proofErr w:type="spellEnd"/>
      </w:hyperlink>
    </w:p>
    <w:p w:rsidR="00BE2F6C" w:rsidRPr="00BE2F6C" w:rsidRDefault="00BE2F6C" w:rsidP="00BE2F6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Спасибо, дорогие мои юные друзья! Да, именно так я вас назвала почти год назад. Вас стало больше, и я рада, что наша встреча состоялась. Хочу сказать одну важную вещь, подчеркну очень важную мысль: вам выпала большая честь - историческая: вы - поколение, которому судьба дала возможность ВИДЕТЬ, СЛЫШАТЬ наших фронтовиков! История в своём развитии идёт всё дальше и вглубь. Не суждено вернуться никому из ваших 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родных, предков. Ещё несколько лет и —- уйдёт солдат последний... Трагедия. Таких трагедий Россия переживала не раз. Помните наших освободителей! Помните!!! И будьте достойны их памяти!</w:t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hyperlink r:id="rId34" w:history="1">
        <w:proofErr w:type="spellStart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>yesterday</w:t>
        </w:r>
        <w:proofErr w:type="spellEnd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 xml:space="preserve"> </w:t>
        </w:r>
        <w:proofErr w:type="spellStart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>at</w:t>
        </w:r>
        <w:proofErr w:type="spellEnd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 xml:space="preserve"> 3:13 </w:t>
        </w:r>
        <w:proofErr w:type="spellStart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>pm</w:t>
        </w:r>
        <w:proofErr w:type="spellEnd"/>
      </w:hyperlink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476250" cy="476250"/>
            <wp:effectExtent l="0" t="0" r="0" b="0"/>
            <wp:docPr id="2" name="Picture 2" descr="https://pp.vk.me/c621317/v621317057/1f330/53Ku_daA6XU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621317/v621317057/1f330/53Ku_daA6XU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hyperlink r:id="rId35" w:history="1"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Maria</w:t>
        </w:r>
        <w:proofErr w:type="spellEnd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 xml:space="preserve"> </w:t>
        </w:r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Veselovskaya-Tomash</w:t>
        </w:r>
        <w:proofErr w:type="spellEnd"/>
      </w:hyperlink>
    </w:p>
    <w:p w:rsidR="00BE2F6C" w:rsidRPr="00BE2F6C" w:rsidRDefault="00BE2F6C" w:rsidP="00BE2F6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Шумят года и, устремляясь в вечность,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proofErr w:type="gramStart"/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</w:t>
      </w:r>
      <w:proofErr w:type="gramEnd"/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собой уносят тех, кто воевал.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Нить протяну от них я в бесконечность,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Чтоб никогда никто не забывал,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Кто смерть презрев, – нам жизни даровал!</w:t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hyperlink r:id="rId36" w:history="1">
        <w:proofErr w:type="spellStart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>yesterday</w:t>
        </w:r>
        <w:proofErr w:type="spellEnd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 xml:space="preserve"> </w:t>
        </w:r>
        <w:proofErr w:type="spellStart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>at</w:t>
        </w:r>
        <w:proofErr w:type="spellEnd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 xml:space="preserve"> 3:14 </w:t>
        </w:r>
        <w:proofErr w:type="spellStart"/>
        <w:r w:rsidRPr="00BE2F6C">
          <w:rPr>
            <w:rFonts w:ascii="Tahoma" w:eastAsia="Times New Roman" w:hAnsi="Tahoma" w:cs="Tahoma"/>
            <w:color w:val="999999"/>
            <w:sz w:val="17"/>
            <w:szCs w:val="17"/>
            <w:lang w:eastAsia="ru-RU"/>
          </w:rPr>
          <w:t>pm</w:t>
        </w:r>
        <w:proofErr w:type="spellEnd"/>
      </w:hyperlink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>
            <wp:extent cx="476250" cy="476250"/>
            <wp:effectExtent l="0" t="0" r="0" b="0"/>
            <wp:docPr id="1" name="Picture 1" descr="https://pp.vk.me/c621317/v621317057/1f330/53Ku_daA6XU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vk.me/c621317/v621317057/1f330/53Ku_daA6XU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6C" w:rsidRPr="00BE2F6C" w:rsidRDefault="00BE2F6C" w:rsidP="00BE2F6C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hyperlink r:id="rId37" w:history="1"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Maria</w:t>
        </w:r>
        <w:proofErr w:type="spellEnd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 xml:space="preserve"> </w:t>
        </w:r>
        <w:proofErr w:type="spellStart"/>
        <w:r w:rsidRPr="00BE2F6C">
          <w:rPr>
            <w:rFonts w:ascii="Tahoma" w:eastAsia="Times New Roman" w:hAnsi="Tahoma" w:cs="Tahoma"/>
            <w:color w:val="2B587A"/>
            <w:sz w:val="17"/>
            <w:szCs w:val="17"/>
            <w:lang w:eastAsia="ru-RU"/>
          </w:rPr>
          <w:t>Veselovskaya-Tomash</w:t>
        </w:r>
        <w:proofErr w:type="spellEnd"/>
      </w:hyperlink>
    </w:p>
    <w:p w:rsidR="00BE2F6C" w:rsidRPr="00BE2F6C" w:rsidRDefault="00BE2F6C" w:rsidP="00BE2F6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Под марш на праздничных парадах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Фронтовики пока шагают.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Сверкают золотом награды – </w:t>
      </w:r>
      <w:r w:rsidRPr="00BE2F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В них гордость Родины играет. </w:t>
      </w:r>
    </w:p>
    <w:p w:rsidR="005817FB" w:rsidRDefault="005817FB"/>
    <w:sectPr w:rsidR="00581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6C"/>
    <w:rsid w:val="005817FB"/>
    <w:rsid w:val="00901E83"/>
    <w:rsid w:val="00BE2F6C"/>
    <w:rsid w:val="00CD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04D70C-734B-45AE-B2CB-512A830C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E2F6C"/>
  </w:style>
  <w:style w:type="character" w:styleId="Hyperlink">
    <w:name w:val="Hyperlink"/>
    <w:basedOn w:val="DefaultParagraphFont"/>
    <w:uiPriority w:val="99"/>
    <w:unhideWhenUsed/>
    <w:rsid w:val="00BE2F6C"/>
    <w:rPr>
      <w:color w:val="0000FF"/>
      <w:u w:val="single"/>
    </w:rPr>
  </w:style>
  <w:style w:type="character" w:customStyle="1" w:styleId="wlpostlikecount">
    <w:name w:val="wl_post_like_count"/>
    <w:basedOn w:val="DefaultParagraphFont"/>
    <w:rsid w:val="00BE2F6C"/>
  </w:style>
  <w:style w:type="character" w:customStyle="1" w:styleId="reldate">
    <w:name w:val="rel_date"/>
    <w:basedOn w:val="DefaultParagraphFont"/>
    <w:rsid w:val="00BE2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063992">
                          <w:marLeft w:val="0"/>
                          <w:marRight w:val="0"/>
                          <w:marTop w:val="3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8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979359">
                                  <w:marLeft w:val="105"/>
                                  <w:marRight w:val="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89245">
                                  <w:marLeft w:val="105"/>
                                  <w:marRight w:val="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914547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8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0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030298">
                  <w:marLeft w:val="45"/>
                  <w:marRight w:val="0"/>
                  <w:marTop w:val="75"/>
                  <w:marBottom w:val="75"/>
                  <w:divBdr>
                    <w:top w:val="none" w:sz="0" w:space="0" w:color="auto"/>
                    <w:left w:val="single" w:sz="18" w:space="7" w:color="C3D1E0"/>
                    <w:bottom w:val="none" w:sz="0" w:space="0" w:color="auto"/>
                    <w:right w:val="none" w:sz="0" w:space="0" w:color="auto"/>
                  </w:divBdr>
                  <w:divsChild>
                    <w:div w:id="9628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665100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8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1483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14935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94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3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81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4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529419">
                  <w:marLeft w:val="0"/>
                  <w:marRight w:val="0"/>
                  <w:marTop w:val="0"/>
                  <w:marBottom w:val="0"/>
                  <w:divBdr>
                    <w:top w:val="single" w:sz="6" w:space="8" w:color="E9EDF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2689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0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88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46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0637187">
                  <w:marLeft w:val="0"/>
                  <w:marRight w:val="0"/>
                  <w:marTop w:val="0"/>
                  <w:marBottom w:val="0"/>
                  <w:divBdr>
                    <w:top w:val="single" w:sz="6" w:space="8" w:color="E9EDF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514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-44028937_400870490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vk.com/photo-44028937_400870536" TargetMode="External"/><Relationship Id="rId26" Type="http://schemas.openxmlformats.org/officeDocument/2006/relationships/hyperlink" Target="https://vk.com/photo-44028937_400870577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hyperlink" Target="https://vk.com/wall-44028937_5815?reply=581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k.com/photo-44028937_400870509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hyperlink" Target="https://vk.com/id30106605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photo-44028937_400870526" TargetMode="External"/><Relationship Id="rId20" Type="http://schemas.openxmlformats.org/officeDocument/2006/relationships/hyperlink" Target="https://vk.com/photo-44028937_400870547" TargetMode="External"/><Relationship Id="rId29" Type="http://schemas.openxmlformats.org/officeDocument/2006/relationships/hyperlink" Target="https://vk.com/away.php?to=http%3A%2F%2Fwww.paraartiada.com%2Faltar%2F&amp;post=-44028937_581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lbum-44028937_228536375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vk.com/photo-44028937_400870566" TargetMode="External"/><Relationship Id="rId32" Type="http://schemas.openxmlformats.org/officeDocument/2006/relationships/image" Target="media/image12.jpeg"/><Relationship Id="rId37" Type="http://schemas.openxmlformats.org/officeDocument/2006/relationships/hyperlink" Target="https://vk.com/id301066057" TargetMode="External"/><Relationship Id="rId5" Type="http://schemas.openxmlformats.org/officeDocument/2006/relationships/hyperlink" Target="https://vk.com/away.php?to=http%3A%2F%2Fwww.paraartiada.com%2Faltar%2F&amp;post=-44028937_5815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vk.com/away.php?to=http%3A%2F%2Fwww.paraartiada.com%2Faltar%2F&amp;post=-44028937_5815" TargetMode="External"/><Relationship Id="rId36" Type="http://schemas.openxmlformats.org/officeDocument/2006/relationships/hyperlink" Target="https://vk.com/wall-44028937_5815?reply=5818" TargetMode="External"/><Relationship Id="rId10" Type="http://schemas.openxmlformats.org/officeDocument/2006/relationships/hyperlink" Target="https://vk.com/photo-44028937_400870502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vk.com/id301066057" TargetMode="External"/><Relationship Id="rId4" Type="http://schemas.openxmlformats.org/officeDocument/2006/relationships/hyperlink" Target="https://vk.com/college_tsaritsyno?w=wall-44028937_5815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vk.com/photo-44028937_400870517" TargetMode="External"/><Relationship Id="rId22" Type="http://schemas.openxmlformats.org/officeDocument/2006/relationships/hyperlink" Target="https://vk.com/photo-44028937_400870558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vk.com/college_tsaritsyno?w=wall-44028937_5815" TargetMode="External"/><Relationship Id="rId35" Type="http://schemas.openxmlformats.org/officeDocument/2006/relationships/hyperlink" Target="https://vk.com/id301066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Sukhomlin</dc:creator>
  <cp:keywords/>
  <dc:description/>
  <cp:lastModifiedBy>Sukhomlin</cp:lastModifiedBy>
  <cp:revision>2</cp:revision>
  <dcterms:created xsi:type="dcterms:W3CDTF">2016-03-04T08:49:00Z</dcterms:created>
  <dcterms:modified xsi:type="dcterms:W3CDTF">2016-03-04T09:05:00Z</dcterms:modified>
</cp:coreProperties>
</file>