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E3" w:rsidRDefault="00906562" w:rsidP="007A0D59">
      <w:pPr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7A0D59">
        <w:rPr>
          <w:rStyle w:val="Strong"/>
          <w:rFonts w:ascii="Arial" w:hAnsi="Arial" w:cs="Arial"/>
          <w:color w:val="000000"/>
          <w:sz w:val="28"/>
          <w:szCs w:val="28"/>
        </w:rPr>
        <w:t xml:space="preserve">Журнал </w:t>
      </w:r>
    </w:p>
    <w:p w:rsidR="00906562" w:rsidRPr="007A0D59" w:rsidRDefault="00906562" w:rsidP="007A0D59">
      <w:pPr>
        <w:jc w:val="center"/>
        <w:rPr>
          <w:b/>
          <w:bCs/>
          <w:i/>
          <w:iCs/>
          <w:sz w:val="28"/>
          <w:szCs w:val="28"/>
        </w:rPr>
      </w:pPr>
      <w:r w:rsidRPr="007A0D59">
        <w:rPr>
          <w:rStyle w:val="Strong"/>
          <w:rFonts w:ascii="Arial" w:hAnsi="Arial" w:cs="Arial"/>
          <w:color w:val="000000"/>
          <w:sz w:val="28"/>
          <w:szCs w:val="28"/>
        </w:rPr>
        <w:t>«Современные информационные технологии и ИТ-образование»</w:t>
      </w:r>
    </w:p>
    <w:p w:rsidR="00E872B2" w:rsidRDefault="007A0D59" w:rsidP="00E872B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Ж</w:t>
      </w:r>
      <w:r w:rsidR="00906562">
        <w:rPr>
          <w:rFonts w:ascii="Arial" w:hAnsi="Arial" w:cs="Arial"/>
          <w:color w:val="000000"/>
          <w:sz w:val="20"/>
          <w:szCs w:val="20"/>
        </w:rPr>
        <w:t>урнал «Современные информационные технологии и ИТ-образование»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06562">
        <w:rPr>
          <w:rFonts w:ascii="Arial" w:hAnsi="Arial" w:cs="Arial"/>
          <w:color w:val="000000"/>
          <w:sz w:val="20"/>
          <w:szCs w:val="20"/>
        </w:rPr>
        <w:t>зарегистрирован Федеральной службой по надзору в сфере связи, информационных технологий и массовых коммуникаций (</w:t>
      </w:r>
      <w:proofErr w:type="spellStart"/>
      <w:r w:rsidR="00906562"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 w:rsidR="00906562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E872B2" w:rsidRPr="00E872B2" w:rsidRDefault="00906562" w:rsidP="00E872B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Свидетельство о регистрации средства массовой информации</w:t>
      </w:r>
      <w:r w:rsidR="00E872B2" w:rsidRPr="00E872B2">
        <w:rPr>
          <w:rFonts w:ascii="Cambria" w:hAnsi="Cambria" w:cs="Cambria"/>
          <w:sz w:val="20"/>
          <w:szCs w:val="20"/>
        </w:rPr>
        <w:t>^</w:t>
      </w:r>
    </w:p>
    <w:p w:rsidR="00906562" w:rsidRDefault="00906562" w:rsidP="00E872B2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mbria"/>
          <w:sz w:val="20"/>
          <w:szCs w:val="20"/>
        </w:rPr>
      </w:pPr>
      <w:r w:rsidRPr="00E872B2">
        <w:rPr>
          <w:rFonts w:ascii="Cambria" w:hAnsi="Cambria" w:cs="Cambria"/>
          <w:b/>
          <w:sz w:val="20"/>
          <w:szCs w:val="20"/>
        </w:rPr>
        <w:t>ПИ № ФС77-61433 от 10 апреля 2015 г.</w:t>
      </w:r>
    </w:p>
    <w:p w:rsidR="00E872B2" w:rsidRDefault="00C71851" w:rsidP="00E872B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Международным ISSN-центром (Париж, Франция) журналу «Современные информационные технологии и ИТ-образование» присвоен международный стандартный номер для сериальных изданий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): </w:t>
      </w:r>
    </w:p>
    <w:p w:rsidR="00E872B2" w:rsidRDefault="00C71851" w:rsidP="00E872B2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872B2">
        <w:rPr>
          <w:rFonts w:ascii="Arial" w:hAnsi="Arial" w:cs="Arial"/>
          <w:b/>
          <w:color w:val="000000"/>
          <w:sz w:val="20"/>
          <w:szCs w:val="20"/>
        </w:rPr>
        <w:t>ISSN 2411-1473</w:t>
      </w:r>
      <w:r>
        <w:rPr>
          <w:rFonts w:ascii="Arial" w:hAnsi="Arial" w:cs="Arial"/>
          <w:color w:val="000000"/>
          <w:sz w:val="20"/>
          <w:szCs w:val="20"/>
        </w:rPr>
        <w:t xml:space="preserve">  (печатная версия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E872B2" w:rsidRDefault="00C71851" w:rsidP="00E872B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международный реестр ISSN журнал занесен под названием: </w:t>
      </w:r>
    </w:p>
    <w:p w:rsidR="00906562" w:rsidRDefault="00C71851" w:rsidP="00E872B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2B2">
        <w:rPr>
          <w:rFonts w:ascii="Arial" w:hAnsi="Arial" w:cs="Arial"/>
          <w:b/>
          <w:color w:val="000000"/>
          <w:sz w:val="20"/>
          <w:szCs w:val="20"/>
        </w:rPr>
        <w:t>Sovremennye</w:t>
      </w:r>
      <w:proofErr w:type="spellEnd"/>
      <w:r w:rsidRPr="00E872B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872B2">
        <w:rPr>
          <w:rFonts w:ascii="Arial" w:hAnsi="Arial" w:cs="Arial"/>
          <w:b/>
          <w:color w:val="000000"/>
          <w:sz w:val="20"/>
          <w:szCs w:val="20"/>
        </w:rPr>
        <w:t>informacionnye</w:t>
      </w:r>
      <w:proofErr w:type="spellEnd"/>
      <w:r w:rsidRPr="00E872B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872B2">
        <w:rPr>
          <w:rFonts w:ascii="Arial" w:hAnsi="Arial" w:cs="Arial"/>
          <w:b/>
          <w:color w:val="000000"/>
          <w:sz w:val="20"/>
          <w:szCs w:val="20"/>
        </w:rPr>
        <w:t>tehnologii</w:t>
      </w:r>
      <w:proofErr w:type="spellEnd"/>
      <w:r w:rsidRPr="00E872B2">
        <w:rPr>
          <w:rFonts w:ascii="Arial" w:hAnsi="Arial" w:cs="Arial"/>
          <w:b/>
          <w:color w:val="000000"/>
          <w:sz w:val="20"/>
          <w:szCs w:val="20"/>
        </w:rPr>
        <w:t xml:space="preserve"> i IT-</w:t>
      </w:r>
      <w:proofErr w:type="spellStart"/>
      <w:r w:rsidRPr="00E872B2">
        <w:rPr>
          <w:rFonts w:ascii="Arial" w:hAnsi="Arial" w:cs="Arial"/>
          <w:b/>
          <w:color w:val="000000"/>
          <w:sz w:val="20"/>
          <w:szCs w:val="20"/>
        </w:rPr>
        <w:t>obrazovanie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872B2" w:rsidRPr="00E872B2" w:rsidRDefault="00906562" w:rsidP="00E872B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A0D59">
        <w:rPr>
          <w:rStyle w:val="Strong"/>
          <w:rFonts w:ascii="Arial" w:hAnsi="Arial" w:cs="Arial"/>
          <w:b w:val="0"/>
          <w:color w:val="000000"/>
          <w:sz w:val="20"/>
          <w:szCs w:val="20"/>
        </w:rPr>
        <w:t>Журнал «Современные информационные технологии и ИТ-образование» включен в Российский индекс научного цитирования (РИНЦ).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Информация о публикациях регулярно поставляется в систему РИНЦ по установленной форме, полные тексты статей журнала находятся в открытом доступе для всех зарегистрированных пользователей Национальной электронной библиотеки eLIBRARY.RU. В базу данных eLIBRARY.RU загружены все выпуски журнала, начиная 2010 года. Информация о журнале с доступом к электронным версиям всех статей и индексами цитирования доступна на сайте eLIBRARY.RU, и</w:t>
      </w:r>
      <w:r w:rsidR="00E872B2">
        <w:rPr>
          <w:rFonts w:ascii="Arial" w:hAnsi="Arial" w:cs="Arial"/>
          <w:color w:val="000000"/>
          <w:sz w:val="20"/>
          <w:szCs w:val="20"/>
        </w:rPr>
        <w:t>нтегрированной с РИНЦ по ссылке</w:t>
      </w:r>
      <w:r w:rsidR="00E872B2" w:rsidRPr="00E872B2">
        <w:rPr>
          <w:rFonts w:ascii="Arial" w:hAnsi="Arial" w:cs="Arial"/>
          <w:color w:val="000000"/>
          <w:sz w:val="20"/>
          <w:szCs w:val="20"/>
        </w:rPr>
        <w:t>^</w:t>
      </w:r>
    </w:p>
    <w:p w:rsidR="00E872B2" w:rsidRPr="00E872B2" w:rsidRDefault="00F855E3" w:rsidP="00E872B2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" w:tgtFrame="_blank" w:history="1">
        <w:r w:rsidR="00906562" w:rsidRPr="00E872B2">
          <w:rPr>
            <w:rStyle w:val="Hyperlink"/>
            <w:rFonts w:ascii="Arial" w:hAnsi="Arial" w:cs="Arial"/>
            <w:b/>
            <w:color w:val="0077CC"/>
            <w:sz w:val="20"/>
            <w:szCs w:val="20"/>
          </w:rPr>
          <w:t>http://elibrary.ru/title_about.asp?id=52785</w:t>
        </w:r>
      </w:hyperlink>
      <w:r w:rsidR="00906562" w:rsidRPr="00E872B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E31A5" w:rsidRPr="00D720EA" w:rsidRDefault="003E31A5" w:rsidP="00E872B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Выходит</w:t>
      </w:r>
      <w:proofErr w:type="gramEnd"/>
      <w:r>
        <w:rPr>
          <w:sz w:val="20"/>
          <w:szCs w:val="20"/>
        </w:rPr>
        <w:t xml:space="preserve"> 1 раз в год.</w:t>
      </w:r>
    </w:p>
    <w:p w:rsidR="00906562" w:rsidRDefault="007A0D59" w:rsidP="00E872B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Последний выпуск журнала:</w:t>
      </w:r>
    </w:p>
    <w:p w:rsidR="0062432A" w:rsidRDefault="0062432A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УДК [004:377/378](063)</w:t>
      </w:r>
    </w:p>
    <w:p w:rsidR="0062432A" w:rsidRDefault="0062432A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ББК 74.5(0)я431+74.6(0)я431+32.81(0)я431</w:t>
      </w:r>
    </w:p>
    <w:p w:rsidR="0062432A" w:rsidRDefault="0062432A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 56</w:t>
      </w:r>
    </w:p>
    <w:p w:rsidR="0062432A" w:rsidRDefault="0062432A" w:rsidP="00E872B2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Современные информационные </w:t>
      </w:r>
      <w:r w:rsidR="00E872B2">
        <w:rPr>
          <w:b/>
          <w:bCs/>
          <w:sz w:val="23"/>
          <w:szCs w:val="23"/>
        </w:rPr>
        <w:t>технологии и ИТ-образование. Т.</w:t>
      </w:r>
      <w:r w:rsidR="003E31A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(№ 11), 2015. - </w:t>
      </w:r>
      <w:r w:rsidR="003E31A5">
        <w:rPr>
          <w:b/>
          <w:bCs/>
          <w:sz w:val="23"/>
          <w:szCs w:val="23"/>
        </w:rPr>
        <w:t>638</w:t>
      </w:r>
      <w:r>
        <w:rPr>
          <w:b/>
          <w:bCs/>
          <w:sz w:val="23"/>
          <w:szCs w:val="23"/>
        </w:rPr>
        <w:t xml:space="preserve"> с. (ISSN 2411-1473) </w:t>
      </w:r>
    </w:p>
    <w:p w:rsidR="0062432A" w:rsidRDefault="0062432A" w:rsidP="00E872B2">
      <w:pPr>
        <w:pStyle w:val="Default"/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данном выпуске журнала представлены доклады Х Юбилейной международной научно-практической конференции «Современные информационные технологии и ИТ-образование», прошедшей в Московском государственном университете имени М.В. Ло</w:t>
      </w:r>
      <w:r w:rsidR="00E872B2">
        <w:rPr>
          <w:sz w:val="20"/>
          <w:szCs w:val="20"/>
        </w:rPr>
        <w:t>моносова 20-22 ноября 2015 года:</w:t>
      </w:r>
    </w:p>
    <w:p w:rsidR="00144434" w:rsidRPr="00E872B2" w:rsidRDefault="00E872B2" w:rsidP="00E872B2">
      <w:pPr>
        <w:pStyle w:val="Default"/>
        <w:spacing w:after="120"/>
        <w:ind w:firstLine="708"/>
        <w:jc w:val="both"/>
        <w:rPr>
          <w:rFonts w:asciiTheme="minorHAnsi" w:hAnsiTheme="minorHAnsi" w:cstheme="minorBidi"/>
          <w:b/>
          <w:bCs/>
          <w:i/>
          <w:iCs/>
          <w:color w:val="auto"/>
          <w:sz w:val="20"/>
          <w:szCs w:val="20"/>
        </w:rPr>
      </w:pPr>
      <w:hyperlink r:id="rId5" w:history="1">
        <w:r w:rsidRPr="002F38AC">
          <w:rPr>
            <w:rStyle w:val="Hyperlink"/>
            <w:rFonts w:asciiTheme="minorHAnsi" w:hAnsiTheme="minorHAnsi" w:cstheme="minorBidi"/>
            <w:b/>
            <w:bCs/>
            <w:i/>
            <w:iCs/>
            <w:sz w:val="20"/>
            <w:szCs w:val="20"/>
          </w:rPr>
          <w:t>https://drive.google.com/open?id=0B1PbVUIceaahQWRJQmYxOGtzOUk</w:t>
        </w:r>
      </w:hyperlink>
      <w:r w:rsidRPr="00E872B2">
        <w:rPr>
          <w:rFonts w:asciiTheme="minorHAnsi" w:hAnsiTheme="minorHAnsi" w:cstheme="minorBidi"/>
          <w:b/>
          <w:bCs/>
          <w:i/>
          <w:iCs/>
          <w:color w:val="auto"/>
          <w:sz w:val="20"/>
          <w:szCs w:val="20"/>
        </w:rPr>
        <w:t xml:space="preserve"> </w:t>
      </w:r>
    </w:p>
    <w:p w:rsidR="00144434" w:rsidRDefault="00144434" w:rsidP="00E872B2">
      <w:pPr>
        <w:pStyle w:val="Default"/>
        <w:spacing w:after="120"/>
        <w:jc w:val="both"/>
        <w:rPr>
          <w:rFonts w:asciiTheme="minorHAnsi" w:hAnsiTheme="minorHAnsi" w:cstheme="minorBidi"/>
          <w:b/>
          <w:bCs/>
          <w:i/>
          <w:iCs/>
          <w:color w:val="auto"/>
          <w:sz w:val="20"/>
          <w:szCs w:val="20"/>
        </w:rPr>
      </w:pPr>
    </w:p>
    <w:p w:rsidR="003E31A5" w:rsidRDefault="003E31A5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УДК [004:377/378](063)</w:t>
      </w:r>
    </w:p>
    <w:p w:rsidR="003E31A5" w:rsidRDefault="003E31A5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ББК 74.5(0)я431+74.6(0)я431+32.81(0)я431</w:t>
      </w:r>
    </w:p>
    <w:p w:rsidR="003E31A5" w:rsidRDefault="003E31A5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 56</w:t>
      </w:r>
    </w:p>
    <w:p w:rsidR="003E31A5" w:rsidRDefault="003E31A5" w:rsidP="00E872B2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Современные информационные </w:t>
      </w:r>
      <w:r w:rsidR="00E872B2">
        <w:rPr>
          <w:b/>
          <w:bCs/>
          <w:sz w:val="23"/>
          <w:szCs w:val="23"/>
        </w:rPr>
        <w:t>технологии и ИТ-образование. Т.</w:t>
      </w:r>
      <w:r>
        <w:rPr>
          <w:b/>
          <w:bCs/>
          <w:sz w:val="23"/>
          <w:szCs w:val="23"/>
        </w:rPr>
        <w:t xml:space="preserve">2 (№ 11), 2015. - 614с. (ISSN 2411-1473) </w:t>
      </w:r>
    </w:p>
    <w:p w:rsidR="003E31A5" w:rsidRDefault="003E31A5" w:rsidP="00E872B2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В данном выпуске журнала представлены доклады Х Юбилейной международной научно-практической конференции «Современные информационные технологии и ИТ-образование», прошедшей в Московском государственном университете имени М.В. Ло</w:t>
      </w:r>
      <w:r w:rsidR="00E872B2">
        <w:rPr>
          <w:sz w:val="20"/>
          <w:szCs w:val="20"/>
        </w:rPr>
        <w:t xml:space="preserve">моносова 20-22 ноября 2015 года: </w:t>
      </w:r>
    </w:p>
    <w:p w:rsidR="00144434" w:rsidRDefault="00E872B2" w:rsidP="00E872B2">
      <w:pPr>
        <w:spacing w:after="12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hyperlink r:id="rId6" w:history="1">
        <w:r w:rsidRPr="002F38AC">
          <w:rPr>
            <w:rStyle w:val="Hyperlink"/>
            <w:b/>
            <w:bCs/>
            <w:i/>
            <w:iCs/>
            <w:sz w:val="20"/>
            <w:szCs w:val="20"/>
          </w:rPr>
          <w:t>https://drive.google.com/open?id=0B1PbVUIceaahS2VCY2gteHpNQ0k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0478A7" w:rsidRDefault="000478A7" w:rsidP="00E872B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478A7" w:rsidSect="00F3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DEF"/>
    <w:rsid w:val="000478A7"/>
    <w:rsid w:val="000D3A3F"/>
    <w:rsid w:val="00144434"/>
    <w:rsid w:val="00254D59"/>
    <w:rsid w:val="002C2235"/>
    <w:rsid w:val="00353030"/>
    <w:rsid w:val="00370796"/>
    <w:rsid w:val="00383972"/>
    <w:rsid w:val="003D693A"/>
    <w:rsid w:val="003E31A5"/>
    <w:rsid w:val="004266A2"/>
    <w:rsid w:val="00572A03"/>
    <w:rsid w:val="0062432A"/>
    <w:rsid w:val="00710DE3"/>
    <w:rsid w:val="007213CF"/>
    <w:rsid w:val="00775DEF"/>
    <w:rsid w:val="007A0D59"/>
    <w:rsid w:val="007A25A5"/>
    <w:rsid w:val="007F7898"/>
    <w:rsid w:val="00853A6C"/>
    <w:rsid w:val="008A0B89"/>
    <w:rsid w:val="00906562"/>
    <w:rsid w:val="00914A3D"/>
    <w:rsid w:val="009151F5"/>
    <w:rsid w:val="00A76EA3"/>
    <w:rsid w:val="00AB374A"/>
    <w:rsid w:val="00AB4A58"/>
    <w:rsid w:val="00C71851"/>
    <w:rsid w:val="00D720EA"/>
    <w:rsid w:val="00D773C1"/>
    <w:rsid w:val="00E37E20"/>
    <w:rsid w:val="00E872B2"/>
    <w:rsid w:val="00F37999"/>
    <w:rsid w:val="00F855E3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C83C5-8916-4BF1-ACE9-79C261C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99"/>
  </w:style>
  <w:style w:type="paragraph" w:styleId="Heading2">
    <w:name w:val="heading 2"/>
    <w:basedOn w:val="Normal"/>
    <w:link w:val="Heading2Char"/>
    <w:uiPriority w:val="9"/>
    <w:qFormat/>
    <w:rsid w:val="00047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D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20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1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7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1PbVUIceaahS2VCY2gteHpNQ0k" TargetMode="External"/><Relationship Id="rId5" Type="http://schemas.openxmlformats.org/officeDocument/2006/relationships/hyperlink" Target="https://drive.google.com/open?id=0B1PbVUIceaahQWRJQmYxOGtzOUk" TargetMode="External"/><Relationship Id="rId4" Type="http://schemas.openxmlformats.org/officeDocument/2006/relationships/hyperlink" Target="http://elibrary.ru/title_about.asp?id=52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Sukhomlin</cp:lastModifiedBy>
  <cp:revision>5</cp:revision>
  <cp:lastPrinted>2016-03-29T07:41:00Z</cp:lastPrinted>
  <dcterms:created xsi:type="dcterms:W3CDTF">2016-03-29T07:41:00Z</dcterms:created>
  <dcterms:modified xsi:type="dcterms:W3CDTF">2016-04-30T12:46:00Z</dcterms:modified>
</cp:coreProperties>
</file>