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B" w:rsidRPr="009D7A36" w:rsidRDefault="008A0B54" w:rsidP="00CA1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7A36">
        <w:rPr>
          <w:rFonts w:ascii="Arial" w:hAnsi="Arial" w:cs="Arial"/>
          <w:b/>
          <w:sz w:val="28"/>
          <w:szCs w:val="28"/>
        </w:rPr>
        <w:t>Категория «Студенты»</w:t>
      </w:r>
    </w:p>
    <w:p w:rsidR="00D327A8" w:rsidRPr="009D7A36" w:rsidRDefault="008A0B54" w:rsidP="00D327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D327A8" w:rsidRPr="009D7A36" w:rsidRDefault="00D327A8" w:rsidP="00D327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Гальцова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студентка 1 курса Воронежского государственного университета,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"И остались годы эти в униформе, в </w:t>
      </w:r>
      <w:proofErr w:type="spellStart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бромпортрете</w:t>
      </w:r>
      <w:proofErr w:type="spellEnd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..."; "Эхо войны";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Морозова </w:t>
      </w: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Виктория</w:t>
      </w:r>
      <w:proofErr w:type="gram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,с</w:t>
      </w:r>
      <w:proofErr w:type="gram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>тудентка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3 курса ГБПОУ Колледж Бизнес-Технологий, г. Москва, рук.: Семенова Елена Петровна,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«Ожившая история/ Письма из прошлого»;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Нестеров Данила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 3 курса ФГБОУ ВПО  "Кемеровский государственный университет",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рук.</w:t>
      </w:r>
      <w:proofErr w:type="gram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:Г</w:t>
      </w:r>
      <w:proofErr w:type="gram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>ригорьева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Ольга Федоровна,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«Чтобы помнили…»;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Самарин Олег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 5 курса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РАНХиГС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>рел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«По следам «Без вести пропавших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>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Чугунов Даниил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 1 курса  МГТУ им. Н.Э. Баумана, г. Москва,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«Воспоминания об участнике Великой Отечественной войны»</w:t>
      </w:r>
    </w:p>
    <w:p w:rsidR="00D327A8" w:rsidRPr="009D7A36" w:rsidRDefault="00D327A8" w:rsidP="00D327A8">
      <w:pPr>
        <w:spacing w:after="6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327A8" w:rsidRPr="009D7A36" w:rsidRDefault="008A0B54" w:rsidP="00D327A8">
      <w:pPr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II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Наумкин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Михаил,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 Донского государственного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техническогоуниверситета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(Россия), г. Бухара,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«Часовой памяти»;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Рождественский Алексей,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 4 курса ФГБОУ ВПО "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Шадринский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государственный педагогический институт", г. Шадринск, Курганская область,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«Участие семьи Никифоровых в Великой Отечественной войне (1941-1945 </w:t>
      </w:r>
      <w:proofErr w:type="spellStart"/>
      <w:proofErr w:type="gramStart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гг</w:t>
      </w:r>
      <w:proofErr w:type="spellEnd"/>
      <w:proofErr w:type="gramEnd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)»</w:t>
      </w:r>
    </w:p>
    <w:p w:rsidR="00D327A8" w:rsidRPr="009D7A36" w:rsidRDefault="00D327A8" w:rsidP="00D327A8">
      <w:pPr>
        <w:spacing w:after="6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327A8" w:rsidRPr="009D7A36" w:rsidRDefault="00091CC6" w:rsidP="00091CC6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ДИПЛОМЫ 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  <w:t>III</w:t>
      </w: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СТЕПЕНИ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Махнюк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студентка ГБПОУ "Первый Московский образовательный комплекс", г.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  <w:proofErr w:type="gram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,р</w:t>
      </w:r>
      <w:proofErr w:type="gram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>ук.:Савельева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Любовь Ивановна,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"Дедушка, было страшно?" Отвечал</w:t>
      </w:r>
      <w:proofErr w:type="gramStart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:</w:t>
      </w:r>
      <w:proofErr w:type="gramEnd"/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"Как и всем. Я защищал свою Родину. А это главное". Кирюхину Ивану Матвеевичу посвящается»</w:t>
      </w:r>
    </w:p>
    <w:p w:rsidR="00D327A8" w:rsidRPr="009D7A36" w:rsidRDefault="00D327A8" w:rsidP="00D327A8">
      <w:pPr>
        <w:spacing w:after="6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327A8" w:rsidRPr="009D7A36" w:rsidRDefault="00091CC6" w:rsidP="00091CC6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ГРАМОТЫ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Аркадьев Георгий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 3 курса ГБПОУ  "Колледж малого бизнеса №48", г. Москва,  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«История моей семьи»;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Бакушкин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Алексей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 2 курса ГБОУСПО "Политехнический колледж №31" г. Москва, 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«Мой прадед - герой-ремонтник»;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Зинин Евгений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>, студент ГБПОУ "Первый Московский образовательный комплекс", г. Москва</w:t>
      </w:r>
      <w:r w:rsidR="008A0B54"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>«Моему прадеду моряку Степанову Н.В. посвящается»;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Муковнина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Дарья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студентка 2 курса ГБПОУ Колледж "Царицыно", г. Москва,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«Мой прадед Астафьев Павел Павлович»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Орлов Александр,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 5 курса ГБПОУ Колледж полиции "Кадетский корпус колледжа, г. Москва,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«История моей семьи»;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Щербакова Светлана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>, студентка 6 курса Кемеровского государственного университета (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Прокопьевского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филиала),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«Минувших лет святая память»;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Бектурсинов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Жамшид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Высший военный таможенный институт ГТК Республики Узбекистан, г. Ташкент,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«Молодёжь против войны»;</w:t>
      </w:r>
    </w:p>
    <w:p w:rsidR="00D327A8" w:rsidRPr="009D7A36" w:rsidRDefault="00D327A8" w:rsidP="008A0B54">
      <w:pPr>
        <w:spacing w:after="12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Еркебаева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Гулайым</w:t>
      </w:r>
      <w:proofErr w:type="spellEnd"/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Высший военный таможенный институт ГТК Республики Узбекистан, </w:t>
      </w:r>
      <w:proofErr w:type="spell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9D7A36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>ашкент</w:t>
      </w:r>
      <w:proofErr w:type="spellEnd"/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«Мир - в наших руках»;</w:t>
      </w:r>
    </w:p>
    <w:p w:rsidR="00A971AE" w:rsidRPr="009D7A36" w:rsidRDefault="00D327A8" w:rsidP="008A0B54">
      <w:pPr>
        <w:spacing w:after="120" w:line="240" w:lineRule="auto"/>
        <w:ind w:left="567" w:hanging="567"/>
      </w:pPr>
      <w:r w:rsidRPr="009D7A36">
        <w:rPr>
          <w:rFonts w:ascii="Arial" w:eastAsia="Times New Roman" w:hAnsi="Arial" w:cs="Arial"/>
          <w:b/>
          <w:sz w:val="20"/>
          <w:szCs w:val="20"/>
          <w:lang w:eastAsia="ru-RU"/>
        </w:rPr>
        <w:t>Кучеренко Виктория,</w:t>
      </w:r>
      <w:r w:rsidRPr="009D7A36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студентка ГБПОУ "Первый Московский образовательный комплекс", г. Москва, «</w:t>
      </w:r>
      <w:r w:rsidRPr="009D7A36">
        <w:rPr>
          <w:rFonts w:ascii="Arial" w:eastAsia="Times New Roman" w:hAnsi="Arial" w:cs="Arial"/>
          <w:i/>
          <w:sz w:val="20"/>
          <w:szCs w:val="20"/>
          <w:lang w:eastAsia="ru-RU"/>
        </w:rPr>
        <w:t>Пол – Европы по-пластунски пропахал», посвящается моему прадеду Кучеренко Николаю Ефимовичу»</w:t>
      </w:r>
    </w:p>
    <w:sectPr w:rsidR="00A971AE" w:rsidRPr="009D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B"/>
    <w:rsid w:val="00091CC6"/>
    <w:rsid w:val="001937E1"/>
    <w:rsid w:val="008A0B54"/>
    <w:rsid w:val="009D7A36"/>
    <w:rsid w:val="00A971AE"/>
    <w:rsid w:val="00AF4A98"/>
    <w:rsid w:val="00B333FB"/>
    <w:rsid w:val="00B43A7A"/>
    <w:rsid w:val="00CA136B"/>
    <w:rsid w:val="00D327A8"/>
    <w:rsid w:val="00D65C80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2016-03-26T17:36:00Z</dcterms:created>
  <dcterms:modified xsi:type="dcterms:W3CDTF">2016-03-31T14:00:00Z</dcterms:modified>
</cp:coreProperties>
</file>